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27D" w:rsidRPr="007F0BFE" w:rsidRDefault="007D327D" w:rsidP="007D327D">
      <w:pPr>
        <w:spacing w:after="0" w:line="240" w:lineRule="auto"/>
        <w:ind w:firstLine="709"/>
        <w:jc w:val="center"/>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color w:val="000000"/>
          <w:sz w:val="24"/>
          <w:szCs w:val="24"/>
          <w:lang w:eastAsia="ru-RU"/>
        </w:rPr>
        <w:t>СОВЕТ ДЕПУТАТОВ</w:t>
      </w:r>
    </w:p>
    <w:p w:rsidR="007D327D" w:rsidRPr="007F0BFE" w:rsidRDefault="007D327D" w:rsidP="007D327D">
      <w:pPr>
        <w:spacing w:after="0" w:line="240" w:lineRule="auto"/>
        <w:ind w:firstLine="709"/>
        <w:jc w:val="center"/>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color w:val="000000"/>
          <w:sz w:val="24"/>
          <w:szCs w:val="24"/>
          <w:lang w:eastAsia="ru-RU"/>
        </w:rPr>
        <w:t>КАНДАУРОВСКОГО СЕЛЬСОВЕТА</w:t>
      </w:r>
    </w:p>
    <w:p w:rsidR="007D327D" w:rsidRPr="007F0BFE" w:rsidRDefault="007D327D" w:rsidP="007D327D">
      <w:pPr>
        <w:spacing w:after="0" w:line="240" w:lineRule="auto"/>
        <w:ind w:firstLine="709"/>
        <w:jc w:val="center"/>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color w:val="000000"/>
          <w:sz w:val="24"/>
          <w:szCs w:val="24"/>
          <w:lang w:eastAsia="ru-RU"/>
        </w:rPr>
        <w:t>КОЛЫВАНСКОГО РАЙОНА</w:t>
      </w:r>
    </w:p>
    <w:p w:rsidR="007D327D" w:rsidRPr="007F0BFE" w:rsidRDefault="007D327D" w:rsidP="007D327D">
      <w:pPr>
        <w:spacing w:after="0" w:line="240" w:lineRule="auto"/>
        <w:ind w:firstLine="709"/>
        <w:jc w:val="center"/>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color w:val="000000"/>
          <w:sz w:val="24"/>
          <w:szCs w:val="24"/>
          <w:lang w:eastAsia="ru-RU"/>
        </w:rPr>
        <w:t>НОВОСИБИРСКОЙ ОБЛАСТИ</w:t>
      </w:r>
    </w:p>
    <w:p w:rsidR="007D327D" w:rsidRPr="007F0BFE" w:rsidRDefault="007D327D" w:rsidP="007D327D">
      <w:pPr>
        <w:spacing w:after="0" w:line="240" w:lineRule="auto"/>
        <w:ind w:firstLine="709"/>
        <w:jc w:val="center"/>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color w:val="000000"/>
          <w:sz w:val="24"/>
          <w:szCs w:val="24"/>
          <w:lang w:eastAsia="ru-RU"/>
        </w:rPr>
        <w:t>Шестого созыва</w:t>
      </w:r>
    </w:p>
    <w:p w:rsidR="007D327D" w:rsidRPr="007F0BFE" w:rsidRDefault="007D327D" w:rsidP="007D327D">
      <w:pPr>
        <w:spacing w:after="0" w:line="240" w:lineRule="auto"/>
        <w:ind w:firstLine="709"/>
        <w:jc w:val="center"/>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color w:val="000000"/>
          <w:sz w:val="24"/>
          <w:szCs w:val="24"/>
          <w:lang w:eastAsia="ru-RU"/>
        </w:rPr>
        <w:t> </w:t>
      </w:r>
    </w:p>
    <w:p w:rsidR="007D327D" w:rsidRPr="007F0BFE" w:rsidRDefault="007D327D" w:rsidP="007D327D">
      <w:pPr>
        <w:spacing w:after="0" w:line="240" w:lineRule="auto"/>
        <w:ind w:firstLine="709"/>
        <w:jc w:val="center"/>
        <w:rPr>
          <w:rFonts w:ascii="Times New Roman" w:eastAsia="Times New Roman" w:hAnsi="Times New Roman" w:cs="Times New Roman"/>
          <w:color w:val="000000"/>
          <w:sz w:val="24"/>
          <w:szCs w:val="24"/>
          <w:lang w:eastAsia="ru-RU"/>
        </w:rPr>
      </w:pPr>
      <w:proofErr w:type="gramStart"/>
      <w:r w:rsidRPr="007F0BFE">
        <w:rPr>
          <w:rFonts w:ascii="Times New Roman" w:eastAsia="Times New Roman" w:hAnsi="Times New Roman" w:cs="Times New Roman"/>
          <w:color w:val="000000"/>
          <w:sz w:val="24"/>
          <w:szCs w:val="24"/>
          <w:lang w:eastAsia="ru-RU"/>
        </w:rPr>
        <w:t>Р</w:t>
      </w:r>
      <w:proofErr w:type="gramEnd"/>
      <w:r w:rsidRPr="007F0BFE">
        <w:rPr>
          <w:rFonts w:ascii="Times New Roman" w:eastAsia="Times New Roman" w:hAnsi="Times New Roman" w:cs="Times New Roman"/>
          <w:color w:val="000000"/>
          <w:sz w:val="24"/>
          <w:szCs w:val="24"/>
          <w:lang w:eastAsia="ru-RU"/>
        </w:rPr>
        <w:t xml:space="preserve"> Е Ш Е Н И Е</w:t>
      </w:r>
    </w:p>
    <w:p w:rsidR="007D327D" w:rsidRPr="007F0BFE" w:rsidRDefault="007D327D" w:rsidP="007D327D">
      <w:pPr>
        <w:spacing w:after="0" w:line="240" w:lineRule="auto"/>
        <w:ind w:firstLine="709"/>
        <w:jc w:val="center"/>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color w:val="000000"/>
          <w:sz w:val="24"/>
          <w:szCs w:val="24"/>
          <w:lang w:eastAsia="ru-RU"/>
        </w:rPr>
        <w:t> </w:t>
      </w:r>
    </w:p>
    <w:p w:rsidR="007D327D" w:rsidRPr="007F0BFE" w:rsidRDefault="007D327D" w:rsidP="007D327D">
      <w:pPr>
        <w:spacing w:after="0" w:line="240" w:lineRule="auto"/>
        <w:ind w:firstLine="709"/>
        <w:jc w:val="center"/>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color w:val="000000"/>
          <w:sz w:val="24"/>
          <w:szCs w:val="24"/>
          <w:lang w:eastAsia="ru-RU"/>
        </w:rPr>
        <w:t>от «2</w:t>
      </w:r>
      <w:r w:rsidR="00220F6E">
        <w:rPr>
          <w:rFonts w:ascii="Times New Roman" w:eastAsia="Times New Roman" w:hAnsi="Times New Roman" w:cs="Times New Roman"/>
          <w:color w:val="000000"/>
          <w:sz w:val="24"/>
          <w:szCs w:val="24"/>
          <w:lang w:eastAsia="ru-RU"/>
        </w:rPr>
        <w:t>1</w:t>
      </w:r>
      <w:r w:rsidRPr="007F0BFE">
        <w:rPr>
          <w:rFonts w:ascii="Times New Roman" w:eastAsia="Times New Roman" w:hAnsi="Times New Roman" w:cs="Times New Roman"/>
          <w:color w:val="000000"/>
          <w:sz w:val="24"/>
          <w:szCs w:val="24"/>
          <w:lang w:eastAsia="ru-RU"/>
        </w:rPr>
        <w:t xml:space="preserve">» </w:t>
      </w:r>
      <w:r w:rsidR="00220F6E">
        <w:rPr>
          <w:rFonts w:ascii="Times New Roman" w:eastAsia="Times New Roman" w:hAnsi="Times New Roman" w:cs="Times New Roman"/>
          <w:color w:val="000000"/>
          <w:sz w:val="24"/>
          <w:szCs w:val="24"/>
          <w:lang w:eastAsia="ru-RU"/>
        </w:rPr>
        <w:t>февраля</w:t>
      </w:r>
      <w:r w:rsidRPr="007F0BFE">
        <w:rPr>
          <w:rFonts w:ascii="Times New Roman" w:eastAsia="Times New Roman" w:hAnsi="Times New Roman" w:cs="Times New Roman"/>
          <w:color w:val="000000"/>
          <w:sz w:val="24"/>
          <w:szCs w:val="24"/>
          <w:lang w:eastAsia="ru-RU"/>
        </w:rPr>
        <w:t xml:space="preserve"> 202</w:t>
      </w:r>
      <w:r w:rsidR="00220F6E">
        <w:rPr>
          <w:rFonts w:ascii="Times New Roman" w:eastAsia="Times New Roman" w:hAnsi="Times New Roman" w:cs="Times New Roman"/>
          <w:color w:val="000000"/>
          <w:sz w:val="24"/>
          <w:szCs w:val="24"/>
          <w:lang w:eastAsia="ru-RU"/>
        </w:rPr>
        <w:t>5</w:t>
      </w:r>
      <w:r w:rsidRPr="007F0BFE">
        <w:rPr>
          <w:rFonts w:ascii="Times New Roman" w:eastAsia="Times New Roman" w:hAnsi="Times New Roman" w:cs="Times New Roman"/>
          <w:color w:val="000000"/>
          <w:sz w:val="24"/>
          <w:szCs w:val="24"/>
          <w:lang w:eastAsia="ru-RU"/>
        </w:rPr>
        <w:t xml:space="preserve"> г.</w:t>
      </w:r>
    </w:p>
    <w:p w:rsidR="007D327D" w:rsidRPr="007F0BFE" w:rsidRDefault="007D327D" w:rsidP="007D327D">
      <w:pPr>
        <w:spacing w:after="0" w:line="240" w:lineRule="auto"/>
        <w:ind w:firstLine="709"/>
        <w:jc w:val="center"/>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color w:val="000000"/>
          <w:sz w:val="24"/>
          <w:szCs w:val="24"/>
          <w:lang w:eastAsia="ru-RU"/>
        </w:rPr>
        <w:t> </w:t>
      </w:r>
    </w:p>
    <w:p w:rsidR="007D327D" w:rsidRPr="007F0BFE" w:rsidRDefault="007D327D" w:rsidP="007D327D">
      <w:pPr>
        <w:spacing w:after="0" w:line="240" w:lineRule="auto"/>
        <w:ind w:firstLine="709"/>
        <w:jc w:val="center"/>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color w:val="000000"/>
          <w:sz w:val="24"/>
          <w:szCs w:val="24"/>
          <w:lang w:eastAsia="ru-RU"/>
        </w:rPr>
        <w:t xml:space="preserve">№ </w:t>
      </w:r>
      <w:r w:rsidR="00220F6E">
        <w:rPr>
          <w:rFonts w:ascii="Times New Roman" w:eastAsia="Times New Roman" w:hAnsi="Times New Roman" w:cs="Times New Roman"/>
          <w:color w:val="000000"/>
          <w:sz w:val="24"/>
          <w:szCs w:val="24"/>
          <w:lang w:eastAsia="ru-RU"/>
        </w:rPr>
        <w:t>234</w:t>
      </w:r>
    </w:p>
    <w:p w:rsidR="007D327D" w:rsidRPr="007F0BFE" w:rsidRDefault="007D327D" w:rsidP="007D327D">
      <w:pPr>
        <w:spacing w:after="0" w:line="240" w:lineRule="auto"/>
        <w:ind w:firstLine="709"/>
        <w:jc w:val="center"/>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color w:val="000000"/>
          <w:sz w:val="24"/>
          <w:szCs w:val="24"/>
          <w:lang w:eastAsia="ru-RU"/>
        </w:rPr>
        <w:t> </w:t>
      </w:r>
    </w:p>
    <w:p w:rsidR="007D327D" w:rsidRPr="007F0BFE" w:rsidRDefault="007D327D" w:rsidP="007F0BFE">
      <w:pPr>
        <w:spacing w:after="0" w:line="240" w:lineRule="auto"/>
        <w:ind w:firstLine="709"/>
        <w:jc w:val="center"/>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b/>
          <w:bCs/>
          <w:color w:val="000000"/>
          <w:sz w:val="24"/>
          <w:szCs w:val="24"/>
          <w:lang w:eastAsia="ru-RU"/>
        </w:rPr>
        <w:t>Об утверждении Положения о муниципальном лесном контроле на территории Кандауровского сельсовета Колыванского района Новосибирской области</w:t>
      </w:r>
      <w:r w:rsidRPr="007F0BFE">
        <w:rPr>
          <w:rFonts w:ascii="Times New Roman" w:eastAsia="Times New Roman" w:hAnsi="Times New Roman" w:cs="Times New Roman"/>
          <w:color w:val="000000"/>
          <w:sz w:val="24"/>
          <w:szCs w:val="24"/>
          <w:lang w:eastAsia="ru-RU"/>
        </w:rPr>
        <w:t> </w:t>
      </w:r>
    </w:p>
    <w:p w:rsidR="007D327D" w:rsidRPr="007F0BFE" w:rsidRDefault="007D327D" w:rsidP="007D327D">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7F0BFE">
        <w:rPr>
          <w:rFonts w:ascii="Times New Roman" w:eastAsia="Times New Roman" w:hAnsi="Times New Roman" w:cs="Times New Roman"/>
          <w:color w:val="000000"/>
          <w:sz w:val="24"/>
          <w:szCs w:val="24"/>
          <w:lang w:eastAsia="ru-RU"/>
        </w:rPr>
        <w:t>Руководствуясь ст. 98 Лесного </w:t>
      </w:r>
      <w:hyperlink r:id="rId6" w:tgtFrame="_blank" w:history="1">
        <w:r w:rsidRPr="007F0BFE">
          <w:rPr>
            <w:rFonts w:ascii="Times New Roman" w:eastAsia="Times New Roman" w:hAnsi="Times New Roman" w:cs="Times New Roman"/>
            <w:color w:val="0000FF"/>
            <w:sz w:val="24"/>
            <w:szCs w:val="24"/>
            <w:lang w:eastAsia="ru-RU"/>
          </w:rPr>
          <w:t>кодекса</w:t>
        </w:r>
      </w:hyperlink>
      <w:r w:rsidRPr="007F0BFE">
        <w:rPr>
          <w:rFonts w:ascii="Times New Roman" w:eastAsia="Times New Roman" w:hAnsi="Times New Roman" w:cs="Times New Roman"/>
          <w:color w:val="000000"/>
          <w:sz w:val="24"/>
          <w:szCs w:val="24"/>
          <w:lang w:eastAsia="ru-RU"/>
        </w:rPr>
        <w:t> РФ от 04 декабря 2006 года № 200-ФЗ, Федерального закона </w:t>
      </w:r>
      <w:hyperlink r:id="rId7" w:tgtFrame="_blank" w:history="1">
        <w:r w:rsidRPr="007F0BFE">
          <w:rPr>
            <w:rFonts w:ascii="Times New Roman" w:eastAsia="Times New Roman" w:hAnsi="Times New Roman" w:cs="Times New Roman"/>
            <w:color w:val="0000FF"/>
            <w:sz w:val="24"/>
            <w:szCs w:val="24"/>
            <w:lang w:eastAsia="ru-RU"/>
          </w:rPr>
          <w:t>от 6 октября 2003 года № 131-ФЗ</w:t>
        </w:r>
      </w:hyperlink>
      <w:r w:rsidRPr="007F0BFE">
        <w:rPr>
          <w:rFonts w:ascii="Times New Roman" w:eastAsia="Times New Roman" w:hAnsi="Times New Roman" w:cs="Times New Roman"/>
          <w:color w:val="000000"/>
          <w:sz w:val="24"/>
          <w:szCs w:val="24"/>
          <w:lang w:eastAsia="ru-RU"/>
        </w:rPr>
        <w:t> «</w:t>
      </w:r>
      <w:hyperlink r:id="rId8" w:tgtFrame="_blank" w:history="1">
        <w:r w:rsidRPr="007F0BFE">
          <w:rPr>
            <w:rFonts w:ascii="Times New Roman" w:eastAsia="Times New Roman" w:hAnsi="Times New Roman" w:cs="Times New Roman"/>
            <w:color w:val="0000FF"/>
            <w:sz w:val="24"/>
            <w:szCs w:val="24"/>
            <w:lang w:eastAsia="ru-RU"/>
          </w:rPr>
          <w:t>Об общих принципах организации местного самоуправления</w:t>
        </w:r>
      </w:hyperlink>
      <w:r w:rsidRPr="007F0BFE">
        <w:rPr>
          <w:rFonts w:ascii="Times New Roman" w:eastAsia="Times New Roman" w:hAnsi="Times New Roman" w:cs="Times New Roman"/>
          <w:color w:val="000000"/>
          <w:sz w:val="24"/>
          <w:szCs w:val="24"/>
          <w:lang w:eastAsia="ru-RU"/>
        </w:rPr>
        <w:t> в Российской Федерации», Федерального закона от 31 июля 2020 года № 248-ФЗ «О государственном контроле (надзоре) и муниципальном контроле в Российской Федерации», на основании Устава Кандауровского сельсовета Колыванского района Новосибирской области, Совет депутатов Кандауровского сельсовета</w:t>
      </w:r>
      <w:proofErr w:type="gramEnd"/>
      <w:r w:rsidRPr="007F0BFE">
        <w:rPr>
          <w:rFonts w:ascii="Times New Roman" w:eastAsia="Times New Roman" w:hAnsi="Times New Roman" w:cs="Times New Roman"/>
          <w:color w:val="000000"/>
          <w:sz w:val="24"/>
          <w:szCs w:val="24"/>
          <w:lang w:eastAsia="ru-RU"/>
        </w:rPr>
        <w:t xml:space="preserve"> Колыванского района Новосибирской области</w:t>
      </w:r>
    </w:p>
    <w:p w:rsidR="007D327D" w:rsidRPr="007F0BFE" w:rsidRDefault="007D327D" w:rsidP="007D327D">
      <w:pPr>
        <w:spacing w:after="0" w:line="240" w:lineRule="auto"/>
        <w:ind w:firstLine="709"/>
        <w:jc w:val="both"/>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color w:val="000000"/>
          <w:sz w:val="24"/>
          <w:szCs w:val="24"/>
          <w:lang w:eastAsia="ru-RU"/>
        </w:rPr>
        <w:t>РЕШИЛ:</w:t>
      </w:r>
    </w:p>
    <w:p w:rsidR="007F0BFE" w:rsidRPr="007F0BFE" w:rsidRDefault="007D327D" w:rsidP="007F0BFE">
      <w:pPr>
        <w:pStyle w:val="a7"/>
        <w:numPr>
          <w:ilvl w:val="0"/>
          <w:numId w:val="2"/>
        </w:numPr>
        <w:spacing w:after="0" w:line="240" w:lineRule="auto"/>
        <w:ind w:left="0" w:firstLine="0"/>
        <w:jc w:val="both"/>
        <w:rPr>
          <w:rFonts w:ascii="Times New Roman" w:eastAsia="Times New Roman" w:hAnsi="Times New Roman" w:cs="Times New Roman"/>
          <w:color w:val="000000"/>
          <w:sz w:val="24"/>
          <w:szCs w:val="24"/>
          <w:lang w:eastAsia="ru-RU"/>
        </w:rPr>
      </w:pPr>
      <w:r w:rsidRPr="007F0BFE">
        <w:rPr>
          <w:rFonts w:ascii="Times New Roman" w:eastAsia="Times New Roman" w:hAnsi="Times New Roman" w:cs="Times New Roman"/>
          <w:color w:val="000000"/>
          <w:sz w:val="24"/>
          <w:szCs w:val="24"/>
          <w:lang w:eastAsia="ru-RU"/>
        </w:rPr>
        <w:t>Утвердить Положение о муниципальном лесном контроле на территории Кандауровского сельсовета Колыванского района Новосибирской области согласно приложению.</w:t>
      </w:r>
    </w:p>
    <w:p w:rsidR="007F0BFE" w:rsidRPr="007F0BFE" w:rsidRDefault="007F0BFE" w:rsidP="007F0BFE">
      <w:pPr>
        <w:pStyle w:val="a7"/>
        <w:numPr>
          <w:ilvl w:val="0"/>
          <w:numId w:val="2"/>
        </w:numPr>
        <w:spacing w:after="0" w:line="240" w:lineRule="auto"/>
        <w:ind w:left="0" w:firstLine="0"/>
        <w:rPr>
          <w:rFonts w:ascii="Times New Roman" w:eastAsia="Times New Roman" w:hAnsi="Times New Roman" w:cs="Times New Roman"/>
          <w:color w:val="000000"/>
          <w:sz w:val="24"/>
          <w:szCs w:val="24"/>
          <w:lang w:eastAsia="ru-RU"/>
        </w:rPr>
      </w:pPr>
      <w:r w:rsidRPr="007F0BFE">
        <w:rPr>
          <w:rFonts w:ascii="Times New Roman" w:hAnsi="Times New Roman" w:cs="Times New Roman"/>
          <w:sz w:val="24"/>
          <w:szCs w:val="24"/>
        </w:rPr>
        <w:t>Признать утратившим силу следующие решения Совета депутатов Кандауровского сельсовета Колыванского района Новосибирской области:</w:t>
      </w:r>
    </w:p>
    <w:p w:rsidR="007F0BFE" w:rsidRPr="00592405" w:rsidRDefault="007F0BFE" w:rsidP="007F0BFE">
      <w:pPr>
        <w:pStyle w:val="a7"/>
        <w:numPr>
          <w:ilvl w:val="1"/>
          <w:numId w:val="2"/>
        </w:numPr>
        <w:spacing w:after="0" w:line="240" w:lineRule="auto"/>
        <w:ind w:left="0" w:firstLine="0"/>
        <w:rPr>
          <w:rFonts w:ascii="Times New Roman" w:eastAsia="Times New Roman" w:hAnsi="Times New Roman" w:cs="Times New Roman"/>
          <w:color w:val="000000"/>
          <w:sz w:val="24"/>
          <w:szCs w:val="24"/>
          <w:lang w:eastAsia="ru-RU"/>
        </w:rPr>
      </w:pPr>
      <w:r w:rsidRPr="007F0BFE">
        <w:rPr>
          <w:rFonts w:ascii="Times New Roman" w:hAnsi="Times New Roman" w:cs="Times New Roman"/>
          <w:sz w:val="24"/>
          <w:szCs w:val="24"/>
        </w:rPr>
        <w:t xml:space="preserve">Решение Совета депутатов Кандауровского сельсовета Колыванского района </w:t>
      </w:r>
      <w:r w:rsidRPr="00592405">
        <w:rPr>
          <w:rFonts w:ascii="Times New Roman" w:hAnsi="Times New Roman" w:cs="Times New Roman"/>
          <w:sz w:val="24"/>
          <w:szCs w:val="24"/>
        </w:rPr>
        <w:t>Новосибирской области от 22.11.2021 № 83 «</w:t>
      </w:r>
      <w:r w:rsidRPr="00592405">
        <w:rPr>
          <w:rFonts w:ascii="Times New Roman" w:eastAsia="Times New Roman" w:hAnsi="Times New Roman" w:cs="Times New Roman"/>
          <w:bCs/>
          <w:color w:val="000000"/>
          <w:sz w:val="24"/>
          <w:szCs w:val="24"/>
          <w:lang w:eastAsia="ru-RU"/>
        </w:rPr>
        <w:t>Об утверждении Положения о муниципальном лесном контроле на территории Кандауровского сельсовета Колыванского района Новосибирской области</w:t>
      </w:r>
      <w:r w:rsidRPr="00592405">
        <w:rPr>
          <w:rFonts w:ascii="Times New Roman" w:hAnsi="Times New Roman" w:cs="Times New Roman"/>
          <w:sz w:val="24"/>
          <w:szCs w:val="24"/>
        </w:rPr>
        <w:t>»;</w:t>
      </w:r>
    </w:p>
    <w:p w:rsidR="007F0BFE" w:rsidRPr="00592405" w:rsidRDefault="007F0BFE" w:rsidP="007F0BFE">
      <w:pPr>
        <w:pStyle w:val="a7"/>
        <w:numPr>
          <w:ilvl w:val="1"/>
          <w:numId w:val="2"/>
        </w:numPr>
        <w:tabs>
          <w:tab w:val="left" w:pos="-5670"/>
        </w:tabs>
        <w:spacing w:after="0" w:line="240" w:lineRule="auto"/>
        <w:ind w:left="0" w:firstLine="0"/>
        <w:jc w:val="both"/>
        <w:rPr>
          <w:rFonts w:ascii="Times New Roman" w:hAnsi="Times New Roman" w:cs="Times New Roman"/>
          <w:i/>
          <w:sz w:val="24"/>
          <w:szCs w:val="24"/>
        </w:rPr>
      </w:pPr>
      <w:r w:rsidRPr="00592405">
        <w:rPr>
          <w:rFonts w:ascii="Times New Roman" w:hAnsi="Times New Roman"/>
          <w:sz w:val="24"/>
          <w:szCs w:val="24"/>
          <w:lang w:eastAsia="ru-RU"/>
        </w:rPr>
        <w:t xml:space="preserve">Решение Совета депутатов </w:t>
      </w:r>
      <w:r w:rsidRPr="00592405">
        <w:rPr>
          <w:rFonts w:ascii="Times New Roman" w:hAnsi="Times New Roman"/>
          <w:sz w:val="24"/>
          <w:szCs w:val="24"/>
        </w:rPr>
        <w:t>Кандауровского сельсовета Колыванского района</w:t>
      </w:r>
      <w:r w:rsidRPr="00592405">
        <w:rPr>
          <w:rFonts w:ascii="Times New Roman" w:hAnsi="Times New Roman"/>
          <w:sz w:val="24"/>
          <w:szCs w:val="24"/>
          <w:lang w:eastAsia="ru-RU"/>
        </w:rPr>
        <w:t xml:space="preserve"> Новосибирской области от </w:t>
      </w:r>
      <w:hyperlink r:id="rId9" w:tgtFrame="_blank" w:history="1">
        <w:r w:rsidRPr="00592405">
          <w:rPr>
            <w:rStyle w:val="2"/>
            <w:rFonts w:ascii="Times New Roman" w:hAnsi="Times New Roman"/>
            <w:sz w:val="24"/>
            <w:szCs w:val="24"/>
          </w:rPr>
          <w:t>09.02.2024 № 185</w:t>
        </w:r>
      </w:hyperlink>
      <w:r w:rsidRPr="00592405">
        <w:rPr>
          <w:rFonts w:ascii="Times New Roman" w:hAnsi="Times New Roman"/>
          <w:sz w:val="24"/>
          <w:szCs w:val="24"/>
          <w:lang w:eastAsia="ru-RU"/>
        </w:rPr>
        <w:t xml:space="preserve"> «</w:t>
      </w:r>
      <w:r w:rsidRPr="00592405">
        <w:rPr>
          <w:rFonts w:ascii="Times New Roman" w:hAnsi="Times New Roman"/>
          <w:sz w:val="24"/>
          <w:szCs w:val="24"/>
        </w:rPr>
        <w:t xml:space="preserve">О внесении изменений  в решение Совета депутатов Кандауровского сельсовета Колыванского района Новосибирской области </w:t>
      </w:r>
      <w:r w:rsidRPr="00592405">
        <w:rPr>
          <w:rFonts w:ascii="Times New Roman" w:hAnsi="Times New Roman" w:cs="Times New Roman"/>
          <w:sz w:val="24"/>
          <w:szCs w:val="24"/>
        </w:rPr>
        <w:t>от 22.11.2021 № 83 «</w:t>
      </w:r>
      <w:r w:rsidRPr="00592405">
        <w:rPr>
          <w:rFonts w:ascii="Times New Roman" w:eastAsia="Times New Roman" w:hAnsi="Times New Roman" w:cs="Times New Roman"/>
          <w:bCs/>
          <w:color w:val="000000"/>
          <w:sz w:val="24"/>
          <w:szCs w:val="24"/>
          <w:lang w:eastAsia="ru-RU"/>
        </w:rPr>
        <w:t>Об утверждении Положения о муниципальном лесном контроле на территории Кандауровского сельсовета Колыванского района Новосибирской области</w:t>
      </w:r>
      <w:r w:rsidRPr="00592405">
        <w:rPr>
          <w:rFonts w:ascii="Times New Roman" w:hAnsi="Times New Roman" w:cs="Times New Roman"/>
          <w:sz w:val="24"/>
          <w:szCs w:val="24"/>
        </w:rPr>
        <w:t>»;</w:t>
      </w:r>
    </w:p>
    <w:p w:rsidR="007F0BFE" w:rsidRPr="00592405" w:rsidRDefault="007F0BFE" w:rsidP="007F0BFE">
      <w:pPr>
        <w:pStyle w:val="a7"/>
        <w:numPr>
          <w:ilvl w:val="1"/>
          <w:numId w:val="2"/>
        </w:numPr>
        <w:tabs>
          <w:tab w:val="left" w:pos="-5670"/>
        </w:tabs>
        <w:spacing w:after="0" w:line="240" w:lineRule="auto"/>
        <w:ind w:left="0" w:firstLine="0"/>
        <w:jc w:val="both"/>
        <w:rPr>
          <w:rFonts w:ascii="Times New Roman" w:hAnsi="Times New Roman" w:cs="Times New Roman"/>
          <w:i/>
          <w:sz w:val="24"/>
          <w:szCs w:val="24"/>
        </w:rPr>
      </w:pPr>
      <w:r w:rsidRPr="00592405">
        <w:rPr>
          <w:rFonts w:ascii="Times New Roman" w:hAnsi="Times New Roman"/>
          <w:sz w:val="24"/>
          <w:szCs w:val="24"/>
          <w:lang w:eastAsia="ru-RU"/>
        </w:rPr>
        <w:t xml:space="preserve">Решение Совета депутатов </w:t>
      </w:r>
      <w:r w:rsidRPr="00592405">
        <w:rPr>
          <w:rFonts w:ascii="Times New Roman" w:hAnsi="Times New Roman"/>
          <w:sz w:val="24"/>
          <w:szCs w:val="24"/>
        </w:rPr>
        <w:t>Кандауровского сельсовета Колыванского района</w:t>
      </w:r>
      <w:r w:rsidRPr="00592405">
        <w:rPr>
          <w:rFonts w:ascii="Times New Roman" w:hAnsi="Times New Roman"/>
          <w:sz w:val="24"/>
          <w:szCs w:val="24"/>
          <w:lang w:eastAsia="ru-RU"/>
        </w:rPr>
        <w:t xml:space="preserve"> Новосибирской области от </w:t>
      </w:r>
      <w:hyperlink r:id="rId10" w:tgtFrame="_blank" w:history="1">
        <w:r w:rsidRPr="00592405">
          <w:rPr>
            <w:rStyle w:val="2"/>
            <w:rFonts w:ascii="Times New Roman" w:hAnsi="Times New Roman"/>
            <w:sz w:val="24"/>
            <w:szCs w:val="24"/>
          </w:rPr>
          <w:t>20.06.2024 № 201</w:t>
        </w:r>
      </w:hyperlink>
      <w:r w:rsidRPr="00592405">
        <w:rPr>
          <w:rFonts w:ascii="Times New Roman" w:hAnsi="Times New Roman"/>
          <w:sz w:val="24"/>
          <w:szCs w:val="24"/>
          <w:lang w:eastAsia="ru-RU"/>
        </w:rPr>
        <w:t xml:space="preserve"> «</w:t>
      </w:r>
      <w:r w:rsidRPr="00592405">
        <w:rPr>
          <w:rFonts w:ascii="Times New Roman" w:hAnsi="Times New Roman"/>
          <w:sz w:val="24"/>
          <w:szCs w:val="24"/>
        </w:rPr>
        <w:t xml:space="preserve">О внесении изменений  в решение Совета депутатов Кандауровского сельсовета Колыванского района Новосибирской области </w:t>
      </w:r>
      <w:r w:rsidRPr="00592405">
        <w:rPr>
          <w:rFonts w:ascii="Times New Roman" w:hAnsi="Times New Roman" w:cs="Times New Roman"/>
          <w:sz w:val="24"/>
          <w:szCs w:val="24"/>
        </w:rPr>
        <w:t>от 22.11.2021 № 83 «</w:t>
      </w:r>
      <w:r w:rsidRPr="00592405">
        <w:rPr>
          <w:rFonts w:ascii="Times New Roman" w:eastAsia="Times New Roman" w:hAnsi="Times New Roman" w:cs="Times New Roman"/>
          <w:bCs/>
          <w:color w:val="000000"/>
          <w:sz w:val="24"/>
          <w:szCs w:val="24"/>
          <w:lang w:eastAsia="ru-RU"/>
        </w:rPr>
        <w:t>Об утверждении Положения о муниципальном лесном контроле на территории Кандауровского сельсовета Колыванского района Новосибирской области</w:t>
      </w:r>
      <w:r w:rsidRPr="00592405">
        <w:rPr>
          <w:rFonts w:ascii="Times New Roman" w:hAnsi="Times New Roman" w:cs="Times New Roman"/>
          <w:sz w:val="24"/>
          <w:szCs w:val="24"/>
        </w:rPr>
        <w:t>».</w:t>
      </w:r>
    </w:p>
    <w:p w:rsidR="007D327D" w:rsidRPr="00592405" w:rsidRDefault="007F0BFE" w:rsidP="007F0BFE">
      <w:pPr>
        <w:spacing w:after="0" w:line="240" w:lineRule="auto"/>
        <w:jc w:val="both"/>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3</w:t>
      </w:r>
      <w:r w:rsidR="007D327D" w:rsidRPr="00592405">
        <w:rPr>
          <w:rFonts w:ascii="Times New Roman" w:eastAsia="Times New Roman" w:hAnsi="Times New Roman" w:cs="Times New Roman"/>
          <w:color w:val="000000"/>
          <w:sz w:val="24"/>
          <w:szCs w:val="24"/>
          <w:lang w:eastAsia="ru-RU"/>
        </w:rPr>
        <w:t>. Опубликовать настоящее решение в бюллетени «</w:t>
      </w:r>
      <w:proofErr w:type="spellStart"/>
      <w:r w:rsidR="007D327D" w:rsidRPr="00592405">
        <w:rPr>
          <w:rFonts w:ascii="Times New Roman" w:eastAsia="Times New Roman" w:hAnsi="Times New Roman" w:cs="Times New Roman"/>
          <w:color w:val="000000"/>
          <w:sz w:val="24"/>
          <w:szCs w:val="24"/>
          <w:lang w:eastAsia="ru-RU"/>
        </w:rPr>
        <w:t>Кандауровский</w:t>
      </w:r>
      <w:proofErr w:type="spellEnd"/>
      <w:r w:rsidR="007D327D" w:rsidRPr="00592405">
        <w:rPr>
          <w:rFonts w:ascii="Times New Roman" w:eastAsia="Times New Roman" w:hAnsi="Times New Roman" w:cs="Times New Roman"/>
          <w:color w:val="000000"/>
          <w:sz w:val="24"/>
          <w:szCs w:val="24"/>
          <w:lang w:eastAsia="ru-RU"/>
        </w:rPr>
        <w:t xml:space="preserve"> вестник » и разместить на официальном сайте администрации Кандауровского сельсовета Колыванского района Новосибирской области.</w:t>
      </w:r>
    </w:p>
    <w:p w:rsidR="007D327D" w:rsidRPr="00592405" w:rsidRDefault="007F0BFE" w:rsidP="007F0BFE">
      <w:pPr>
        <w:spacing w:after="0" w:line="240" w:lineRule="auto"/>
        <w:jc w:val="both"/>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4</w:t>
      </w:r>
      <w:r w:rsidR="007D327D" w:rsidRPr="00592405">
        <w:rPr>
          <w:rFonts w:ascii="Times New Roman" w:eastAsia="Times New Roman" w:hAnsi="Times New Roman" w:cs="Times New Roman"/>
          <w:color w:val="000000"/>
          <w:sz w:val="24"/>
          <w:szCs w:val="24"/>
          <w:lang w:eastAsia="ru-RU"/>
        </w:rPr>
        <w:t>. Настоящее решение вступает в силу со дня его официального опубликования.</w:t>
      </w:r>
    </w:p>
    <w:p w:rsidR="007D327D" w:rsidRPr="00592405" w:rsidRDefault="007D327D" w:rsidP="007D327D">
      <w:pPr>
        <w:spacing w:after="0" w:line="240" w:lineRule="auto"/>
        <w:ind w:firstLine="709"/>
        <w:jc w:val="both"/>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 </w:t>
      </w:r>
    </w:p>
    <w:p w:rsidR="007D327D" w:rsidRPr="00592405" w:rsidRDefault="007D327D" w:rsidP="007F0BFE">
      <w:pPr>
        <w:spacing w:after="0" w:line="240" w:lineRule="auto"/>
        <w:jc w:val="both"/>
        <w:rPr>
          <w:rFonts w:ascii="Times New Roman" w:eastAsia="Times New Roman" w:hAnsi="Times New Roman" w:cs="Times New Roman"/>
          <w:color w:val="000000"/>
          <w:sz w:val="24"/>
          <w:szCs w:val="24"/>
          <w:lang w:eastAsia="ru-RU"/>
        </w:rPr>
      </w:pPr>
    </w:p>
    <w:p w:rsidR="007D327D" w:rsidRPr="00592405" w:rsidRDefault="007D327D" w:rsidP="007D327D">
      <w:pPr>
        <w:spacing w:after="0" w:line="240" w:lineRule="auto"/>
        <w:ind w:firstLine="709"/>
        <w:jc w:val="both"/>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Председатель Совета депутатов</w:t>
      </w:r>
    </w:p>
    <w:p w:rsidR="007D327D" w:rsidRPr="00592405" w:rsidRDefault="007D327D" w:rsidP="007D327D">
      <w:pPr>
        <w:spacing w:after="0" w:line="240" w:lineRule="auto"/>
        <w:ind w:firstLine="709"/>
        <w:jc w:val="both"/>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Кандауровского сельсовета</w:t>
      </w:r>
    </w:p>
    <w:p w:rsidR="007D327D" w:rsidRPr="00592405" w:rsidRDefault="007D327D" w:rsidP="007D327D">
      <w:pPr>
        <w:spacing w:after="0" w:line="240" w:lineRule="auto"/>
        <w:ind w:firstLine="709"/>
        <w:jc w:val="both"/>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Колыванского района</w:t>
      </w:r>
    </w:p>
    <w:p w:rsidR="007D327D" w:rsidRPr="00592405" w:rsidRDefault="007D327D" w:rsidP="007D327D">
      <w:pPr>
        <w:spacing w:after="0" w:line="240" w:lineRule="auto"/>
        <w:ind w:firstLine="709"/>
        <w:jc w:val="both"/>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Новосибирской области</w:t>
      </w:r>
    </w:p>
    <w:p w:rsidR="007D327D" w:rsidRPr="00592405" w:rsidRDefault="007D327D" w:rsidP="007D327D">
      <w:pPr>
        <w:spacing w:after="0" w:line="240" w:lineRule="auto"/>
        <w:ind w:firstLine="709"/>
        <w:jc w:val="right"/>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lastRenderedPageBreak/>
        <w:t xml:space="preserve">А.С. </w:t>
      </w:r>
      <w:proofErr w:type="spellStart"/>
      <w:r w:rsidRPr="00592405">
        <w:rPr>
          <w:rFonts w:ascii="Times New Roman" w:eastAsia="Times New Roman" w:hAnsi="Times New Roman" w:cs="Times New Roman"/>
          <w:color w:val="000000"/>
          <w:sz w:val="24"/>
          <w:szCs w:val="24"/>
          <w:lang w:eastAsia="ru-RU"/>
        </w:rPr>
        <w:t>Маныкин</w:t>
      </w:r>
      <w:proofErr w:type="spellEnd"/>
    </w:p>
    <w:p w:rsidR="007D327D" w:rsidRPr="00592405" w:rsidRDefault="007D327D" w:rsidP="007D327D">
      <w:pPr>
        <w:spacing w:after="0" w:line="240" w:lineRule="auto"/>
        <w:ind w:firstLine="709"/>
        <w:jc w:val="both"/>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 </w:t>
      </w:r>
    </w:p>
    <w:p w:rsidR="007D327D" w:rsidRPr="00592405" w:rsidRDefault="007D327D" w:rsidP="007D327D">
      <w:pPr>
        <w:spacing w:after="0" w:line="240" w:lineRule="auto"/>
        <w:ind w:firstLine="709"/>
        <w:jc w:val="both"/>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Глава Кандауровского сельсовета</w:t>
      </w:r>
    </w:p>
    <w:p w:rsidR="007D327D" w:rsidRPr="00592405" w:rsidRDefault="007D327D" w:rsidP="007D327D">
      <w:pPr>
        <w:spacing w:after="0" w:line="240" w:lineRule="auto"/>
        <w:ind w:firstLine="709"/>
        <w:jc w:val="both"/>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Колыванского района</w:t>
      </w:r>
    </w:p>
    <w:p w:rsidR="007D327D" w:rsidRPr="00592405" w:rsidRDefault="007D327D" w:rsidP="007D327D">
      <w:pPr>
        <w:spacing w:after="0" w:line="240" w:lineRule="auto"/>
        <w:ind w:firstLine="709"/>
        <w:jc w:val="both"/>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Новосибирской области</w:t>
      </w:r>
    </w:p>
    <w:p w:rsidR="007D327D" w:rsidRPr="00592405" w:rsidRDefault="007D327D" w:rsidP="007D327D">
      <w:pPr>
        <w:spacing w:after="0" w:line="240" w:lineRule="auto"/>
        <w:ind w:firstLine="709"/>
        <w:jc w:val="right"/>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А.В. Сидорович</w:t>
      </w:r>
    </w:p>
    <w:p w:rsidR="007D327D" w:rsidRPr="00592405" w:rsidRDefault="007D327D" w:rsidP="007D327D">
      <w:pPr>
        <w:spacing w:after="0" w:line="240" w:lineRule="auto"/>
        <w:ind w:firstLine="709"/>
        <w:jc w:val="both"/>
        <w:rPr>
          <w:rFonts w:ascii="Arial" w:eastAsia="Times New Roman" w:hAnsi="Arial" w:cs="Arial"/>
          <w:color w:val="000000"/>
          <w:sz w:val="24"/>
          <w:szCs w:val="24"/>
          <w:lang w:eastAsia="ru-RU"/>
        </w:rPr>
      </w:pPr>
      <w:r w:rsidRPr="00592405">
        <w:rPr>
          <w:rFonts w:ascii="Arial" w:eastAsia="Times New Roman" w:hAnsi="Arial" w:cs="Arial"/>
          <w:color w:val="000000"/>
          <w:sz w:val="24"/>
          <w:szCs w:val="24"/>
          <w:lang w:eastAsia="ru-RU"/>
        </w:rPr>
        <w:t> </w:t>
      </w: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C74461" w:rsidRDefault="00C74461" w:rsidP="007D327D">
      <w:pPr>
        <w:spacing w:after="0" w:line="240" w:lineRule="auto"/>
        <w:ind w:firstLine="709"/>
        <w:jc w:val="right"/>
        <w:rPr>
          <w:rFonts w:ascii="Times New Roman" w:eastAsia="Times New Roman" w:hAnsi="Times New Roman" w:cs="Times New Roman"/>
          <w:color w:val="000000"/>
          <w:sz w:val="24"/>
          <w:szCs w:val="24"/>
          <w:lang w:eastAsia="ru-RU"/>
        </w:rPr>
      </w:pPr>
    </w:p>
    <w:p w:rsidR="007D327D" w:rsidRPr="00592405" w:rsidRDefault="007D327D" w:rsidP="007D327D">
      <w:pPr>
        <w:spacing w:after="0" w:line="240" w:lineRule="auto"/>
        <w:ind w:firstLine="709"/>
        <w:jc w:val="right"/>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lastRenderedPageBreak/>
        <w:t>Приложение</w:t>
      </w:r>
    </w:p>
    <w:p w:rsidR="007D327D" w:rsidRPr="00592405" w:rsidRDefault="007D327D" w:rsidP="007D327D">
      <w:pPr>
        <w:spacing w:after="0" w:line="240" w:lineRule="auto"/>
        <w:ind w:firstLine="709"/>
        <w:jc w:val="right"/>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к решению Совета депутатов</w:t>
      </w:r>
    </w:p>
    <w:p w:rsidR="007D327D" w:rsidRPr="00592405" w:rsidRDefault="007D327D" w:rsidP="007D327D">
      <w:pPr>
        <w:spacing w:after="0" w:line="240" w:lineRule="auto"/>
        <w:ind w:firstLine="709"/>
        <w:jc w:val="right"/>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Кандауровского сельсовета</w:t>
      </w:r>
    </w:p>
    <w:p w:rsidR="007D327D" w:rsidRPr="00592405" w:rsidRDefault="007D327D" w:rsidP="007D327D">
      <w:pPr>
        <w:spacing w:after="0" w:line="240" w:lineRule="auto"/>
        <w:ind w:firstLine="709"/>
        <w:jc w:val="right"/>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Колыванского района</w:t>
      </w:r>
    </w:p>
    <w:p w:rsidR="007D327D" w:rsidRPr="00592405" w:rsidRDefault="007D327D" w:rsidP="007D327D">
      <w:pPr>
        <w:spacing w:after="0" w:line="240" w:lineRule="auto"/>
        <w:ind w:firstLine="709"/>
        <w:jc w:val="right"/>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Новосибирской области</w:t>
      </w:r>
    </w:p>
    <w:p w:rsidR="007D327D" w:rsidRPr="00592405" w:rsidRDefault="007D327D" w:rsidP="007D327D">
      <w:pPr>
        <w:spacing w:after="0" w:line="240" w:lineRule="auto"/>
        <w:ind w:firstLine="709"/>
        <w:jc w:val="right"/>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от 2</w:t>
      </w:r>
      <w:r w:rsidR="007F0BFE" w:rsidRPr="00592405">
        <w:rPr>
          <w:rFonts w:ascii="Times New Roman" w:eastAsia="Times New Roman" w:hAnsi="Times New Roman" w:cs="Times New Roman"/>
          <w:color w:val="000000"/>
          <w:sz w:val="24"/>
          <w:szCs w:val="24"/>
          <w:lang w:eastAsia="ru-RU"/>
        </w:rPr>
        <w:t>1</w:t>
      </w:r>
      <w:r w:rsidRPr="00592405">
        <w:rPr>
          <w:rFonts w:ascii="Times New Roman" w:eastAsia="Times New Roman" w:hAnsi="Times New Roman" w:cs="Times New Roman"/>
          <w:color w:val="000000"/>
          <w:sz w:val="24"/>
          <w:szCs w:val="24"/>
          <w:lang w:eastAsia="ru-RU"/>
        </w:rPr>
        <w:t>.</w:t>
      </w:r>
      <w:r w:rsidR="007F0BFE" w:rsidRPr="00592405">
        <w:rPr>
          <w:rFonts w:ascii="Times New Roman" w:eastAsia="Times New Roman" w:hAnsi="Times New Roman" w:cs="Times New Roman"/>
          <w:color w:val="000000"/>
          <w:sz w:val="24"/>
          <w:szCs w:val="24"/>
          <w:lang w:eastAsia="ru-RU"/>
        </w:rPr>
        <w:t>02</w:t>
      </w:r>
      <w:r w:rsidRPr="00592405">
        <w:rPr>
          <w:rFonts w:ascii="Times New Roman" w:eastAsia="Times New Roman" w:hAnsi="Times New Roman" w:cs="Times New Roman"/>
          <w:color w:val="000000"/>
          <w:sz w:val="24"/>
          <w:szCs w:val="24"/>
          <w:lang w:eastAsia="ru-RU"/>
        </w:rPr>
        <w:t>.202</w:t>
      </w:r>
      <w:r w:rsidR="007F0BFE" w:rsidRPr="00592405">
        <w:rPr>
          <w:rFonts w:ascii="Times New Roman" w:eastAsia="Times New Roman" w:hAnsi="Times New Roman" w:cs="Times New Roman"/>
          <w:color w:val="000000"/>
          <w:sz w:val="24"/>
          <w:szCs w:val="24"/>
          <w:lang w:eastAsia="ru-RU"/>
        </w:rPr>
        <w:t>5</w:t>
      </w:r>
      <w:r w:rsidRPr="00592405">
        <w:rPr>
          <w:rFonts w:ascii="Times New Roman" w:eastAsia="Times New Roman" w:hAnsi="Times New Roman" w:cs="Times New Roman"/>
          <w:color w:val="000000"/>
          <w:sz w:val="24"/>
          <w:szCs w:val="24"/>
          <w:lang w:eastAsia="ru-RU"/>
        </w:rPr>
        <w:t xml:space="preserve"> №</w:t>
      </w:r>
      <w:r w:rsidR="00220F6E">
        <w:rPr>
          <w:rFonts w:ascii="Times New Roman" w:eastAsia="Times New Roman" w:hAnsi="Times New Roman" w:cs="Times New Roman"/>
          <w:color w:val="000000"/>
          <w:sz w:val="24"/>
          <w:szCs w:val="24"/>
          <w:lang w:eastAsia="ru-RU"/>
        </w:rPr>
        <w:t>234</w:t>
      </w:r>
    </w:p>
    <w:p w:rsidR="007D327D" w:rsidRPr="00592405" w:rsidRDefault="007D327D" w:rsidP="007D327D">
      <w:pPr>
        <w:spacing w:after="0" w:line="240" w:lineRule="auto"/>
        <w:ind w:firstLine="709"/>
        <w:jc w:val="both"/>
        <w:rPr>
          <w:rFonts w:ascii="Times New Roman" w:eastAsia="Times New Roman" w:hAnsi="Times New Roman" w:cs="Times New Roman"/>
          <w:color w:val="000000"/>
          <w:sz w:val="24"/>
          <w:szCs w:val="24"/>
          <w:lang w:eastAsia="ru-RU"/>
        </w:rPr>
      </w:pPr>
      <w:r w:rsidRPr="00592405">
        <w:rPr>
          <w:rFonts w:ascii="Times New Roman" w:eastAsia="Times New Roman" w:hAnsi="Times New Roman" w:cs="Times New Roman"/>
          <w:color w:val="000000"/>
          <w:sz w:val="24"/>
          <w:szCs w:val="24"/>
          <w:lang w:eastAsia="ru-RU"/>
        </w:rPr>
        <w:t> </w:t>
      </w:r>
    </w:p>
    <w:p w:rsidR="007F0BFE" w:rsidRPr="00592405" w:rsidRDefault="007F0BFE" w:rsidP="007F0BFE">
      <w:pPr>
        <w:pStyle w:val="a3"/>
        <w:spacing w:before="0" w:beforeAutospacing="0" w:after="0" w:afterAutospacing="0"/>
        <w:ind w:firstLine="709"/>
        <w:jc w:val="center"/>
        <w:rPr>
          <w:color w:val="000000"/>
        </w:rPr>
      </w:pPr>
      <w:r w:rsidRPr="00592405">
        <w:rPr>
          <w:b/>
          <w:bCs/>
          <w:color w:val="000000"/>
        </w:rPr>
        <w:t>ПОЛОЖЕНИЕ</w:t>
      </w:r>
    </w:p>
    <w:p w:rsidR="007F0BFE" w:rsidRPr="00592405" w:rsidRDefault="007F0BFE" w:rsidP="007F0BFE">
      <w:pPr>
        <w:pStyle w:val="a3"/>
        <w:spacing w:before="0" w:beforeAutospacing="0" w:after="0" w:afterAutospacing="0"/>
        <w:ind w:firstLine="709"/>
        <w:jc w:val="center"/>
        <w:rPr>
          <w:color w:val="000000"/>
        </w:rPr>
      </w:pPr>
      <w:r w:rsidRPr="00592405">
        <w:rPr>
          <w:b/>
          <w:bCs/>
          <w:color w:val="000000"/>
        </w:rPr>
        <w:t>о муниципальном лесном контроле на территории Кандауровского сельсовета Колыванского района Новосибирской области</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 </w:t>
      </w:r>
    </w:p>
    <w:p w:rsidR="007F0BFE" w:rsidRPr="00592405" w:rsidRDefault="007F0BFE" w:rsidP="007F0BFE">
      <w:pPr>
        <w:pStyle w:val="a3"/>
        <w:spacing w:before="0" w:beforeAutospacing="0" w:after="0" w:afterAutospacing="0"/>
        <w:ind w:firstLine="709"/>
        <w:jc w:val="center"/>
        <w:rPr>
          <w:color w:val="000000"/>
        </w:rPr>
      </w:pPr>
      <w:r w:rsidRPr="00592405">
        <w:rPr>
          <w:b/>
          <w:bCs/>
          <w:color w:val="000000"/>
        </w:rPr>
        <w:t>Раздел 1. ОБЩИЕ ПОЛОЖЕНИЯ</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 xml:space="preserve">1. </w:t>
      </w:r>
      <w:proofErr w:type="gramStart"/>
      <w:r w:rsidRPr="00592405">
        <w:rPr>
          <w:color w:val="000000"/>
        </w:rPr>
        <w:t>Положение о муниципальном лесном контроле на территории Кандауровского сельсовета Колыванского района Новосибирской области (далее - Положение) разработано в соответствии с </w:t>
      </w:r>
      <w:hyperlink r:id="rId11" w:tgtFrame="_blank" w:history="1">
        <w:r w:rsidRPr="00592405">
          <w:rPr>
            <w:rStyle w:val="3"/>
            <w:color w:val="0000FF"/>
          </w:rPr>
          <w:t>Конституцией</w:t>
        </w:r>
      </w:hyperlink>
      <w:r w:rsidRPr="00592405">
        <w:rPr>
          <w:color w:val="000000"/>
        </w:rPr>
        <w:t> Российской Федерации, Лесным </w:t>
      </w:r>
      <w:hyperlink r:id="rId12" w:tgtFrame="_blank" w:history="1">
        <w:r w:rsidRPr="00592405">
          <w:rPr>
            <w:rStyle w:val="3"/>
            <w:color w:val="0000FF"/>
          </w:rPr>
          <w:t>Кодексом</w:t>
        </w:r>
      </w:hyperlink>
      <w:r w:rsidRPr="00592405">
        <w:rPr>
          <w:color w:val="000000"/>
        </w:rPr>
        <w:t> Российской Федерации, Федеральным законом </w:t>
      </w:r>
      <w:hyperlink r:id="rId13" w:tgtFrame="_blank" w:history="1">
        <w:r w:rsidRPr="00592405">
          <w:rPr>
            <w:rStyle w:val="3"/>
            <w:color w:val="0000FF"/>
          </w:rPr>
          <w:t>от 6 октября 2003 года № 131-ФЗ</w:t>
        </w:r>
      </w:hyperlink>
      <w:r w:rsidRPr="00592405">
        <w:rPr>
          <w:color w:val="000000"/>
        </w:rPr>
        <w:t> «</w:t>
      </w:r>
      <w:hyperlink r:id="rId14" w:tgtFrame="_blank" w:history="1">
        <w:r w:rsidRPr="00592405">
          <w:rPr>
            <w:rStyle w:val="3"/>
            <w:color w:val="0000FF"/>
          </w:rPr>
          <w:t>Об общих принципах организации местного самоуправления</w:t>
        </w:r>
      </w:hyperlink>
      <w:r w:rsidRPr="00592405">
        <w:rPr>
          <w:color w:val="000000"/>
        </w:rPr>
        <w:t> в Российской Федерации», Федеральным законом от 31 июля 2020 года № 248-ФЗ «О государственном контроле (надзоре) и муниципальном контроле в Российской</w:t>
      </w:r>
      <w:proofErr w:type="gramEnd"/>
      <w:r w:rsidRPr="00592405">
        <w:rPr>
          <w:color w:val="000000"/>
        </w:rPr>
        <w:t xml:space="preserve"> Федерации» (далее – Федеральный закон № 248-ФЗ). Для данного документа применяется понятие «обязательные требования», используемое в Федеральном законе от 31.07.2020 № 247-ФЗ «Об обязательных требованиях в Российской Федерации».</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 xml:space="preserve">2. </w:t>
      </w:r>
      <w:proofErr w:type="gramStart"/>
      <w:r w:rsidRPr="00592405">
        <w:rPr>
          <w:color w:val="000000"/>
        </w:rPr>
        <w:t>Муниципальный лесной контроль представляет собой деятельность администрации Кандауровского сельсовета Колыванского района Новосибирской области (далее - Администрация), направленную на предупреждение, выявление и пресечение нарушений обязательных требований (далее - требований лесного законодательства), осуществляемую в пределах полномочий Администрации посредством профилактики нарушений требований лесного законодательства, оценки соблюдения гражданами, в том числе осуществляющими предпринимательскую деятельность, являющимися индивидуальными предпринимателями, а также организациями, являющимися юридическими лицами (далее - контролируемые лица</w:t>
      </w:r>
      <w:proofErr w:type="gramEnd"/>
      <w:r w:rsidRPr="00592405">
        <w:rPr>
          <w:color w:val="000000"/>
        </w:rPr>
        <w:t>), требований лесного законодательства, выявления их нарушений, принятия предусмотренных законодательством Российской Федерации мер по пресечению выявленных нарушений требований лесного законодательства, устранению их последствий и (или) восстановлению правового положения, существовавшего до возникновения таких нарушений.</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3. Муниципальный лесной контроль осуществляется в соответствии с законодательством Российской Федерации, настоящим Положением, а также принятыми в соответствии с ними нормативными правовыми актами Администрации.</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4. Муниципальный лесной контроль осуществляется Администрацией (далее – контрольный (надзорный) орган) в отношении расположенных в границах Кандауровского сельсовета Колыванского района Новосибирской области объектов лесного контроля и направлен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требований лесного законодательства.</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При осуществлении муниципального лесного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 (далее также - проверка).</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 xml:space="preserve">5. Предметом муниципального лесного контроля является соблюдение контролируемыми лицами требований лесного законодательства, установленных нормативными правовыми актами, требований документов, исполнение которых является </w:t>
      </w:r>
      <w:r w:rsidRPr="00592405">
        <w:rPr>
          <w:color w:val="000000"/>
        </w:rPr>
        <w:lastRenderedPageBreak/>
        <w:t>необходимым в соответствии с законодательством Российской Федерации и исполнение решений, принимаемых по результатам контрольных мероприятий.</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 xml:space="preserve">6. </w:t>
      </w:r>
      <w:proofErr w:type="gramStart"/>
      <w:r w:rsidRPr="00592405">
        <w:rPr>
          <w:color w:val="000000"/>
        </w:rPr>
        <w:t>Объектом муниципального лесного контроля являются лесные участки, находящиеся в муниципальной собственности, которыми контролируемые лица владеют и (или) пользуются и к которым предъявляются требования лесного законодательства, а также их деятельность, действия (бездействие) в рамках которых должны соблюдаться требования лесного законодательства.</w:t>
      </w:r>
      <w:proofErr w:type="gramEnd"/>
    </w:p>
    <w:p w:rsidR="007F0BFE" w:rsidRPr="00592405" w:rsidRDefault="007F0BFE" w:rsidP="007F0BFE">
      <w:pPr>
        <w:pStyle w:val="a3"/>
        <w:spacing w:before="0" w:beforeAutospacing="0" w:after="0" w:afterAutospacing="0"/>
        <w:ind w:firstLine="709"/>
        <w:jc w:val="both"/>
        <w:rPr>
          <w:color w:val="000000"/>
        </w:rPr>
      </w:pPr>
      <w:r w:rsidRPr="00592405">
        <w:rPr>
          <w:color w:val="000000"/>
        </w:rPr>
        <w:t>7. Контрольный (надзорный) орган при осуществлении муниципального лесного контроля взаимодействуют с органами государственного лесного надзора.</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В соответствии с Лесным </w:t>
      </w:r>
      <w:hyperlink r:id="rId15" w:tgtFrame="_blank" w:history="1">
        <w:r w:rsidRPr="00592405">
          <w:rPr>
            <w:rStyle w:val="3"/>
            <w:color w:val="0000FF"/>
          </w:rPr>
          <w:t>кодексом</w:t>
        </w:r>
      </w:hyperlink>
      <w:r w:rsidRPr="00592405">
        <w:rPr>
          <w:color w:val="000000"/>
        </w:rPr>
        <w:t> Российской Федерации порядок взаимодействия органов государственного лесного надзора с органом муниципального лесного контроля устанавливается Правительством Российской Федерации.</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 xml:space="preserve">8. Контрольный (надзорный) орган в пределах своей компетенции осуществляет муниципальный лесной контроль </w:t>
      </w:r>
      <w:proofErr w:type="gramStart"/>
      <w:r w:rsidRPr="00592405">
        <w:rPr>
          <w:color w:val="000000"/>
        </w:rPr>
        <w:t>за</w:t>
      </w:r>
      <w:proofErr w:type="gramEnd"/>
      <w:r w:rsidRPr="00592405">
        <w:rPr>
          <w:color w:val="000000"/>
        </w:rPr>
        <w:t>:</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1) соблюдением требований по использованию лесных участков, находящихся в муниципальной собственности по целевому назначению, установленного режима использования лесных участков в соответствии с зонированием территории;</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2) соблюдением требований лесного законодательства о недопущении самовольного занятия лесных участков, использования лесных участков без документов, разрешающих в случаях, предусмотренных законодательством Российской Федерации, осуществление хозяйственной деятельности;</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3) соблюдением порядка передачи права пользования лесных участков, исключающего самовольную уступку права пользования лесных участков, а также самовольную мену лесными участками;</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4) недопущением ненадлежащего использования лесного участка;</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5) соблюдением требований законодательства, связанных с обязательным использованием лесных участков, находящихся в муниципальной собственности по целевому назначению;</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6) предоставлением достоверных сведений о состоянии лесных участков;</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7) выполнением обязанности по переоформлению права постоянного (бессрочного) пользования лесными участками на право аренды лесных участков;</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8) соблюдением обязанностей по воспроизводству лесов и лесоразведению;</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9) соблюдением требований о наличии и сохранности межевых знаков границ лесных участков;</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10) соблюдением предписаний по вопросам соблюдения требований лесного законодательства и устранения нарушений в области лесных отношений;</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11) выполнением иных требований законодательства.</w:t>
      </w:r>
    </w:p>
    <w:p w:rsidR="007F0BFE" w:rsidRPr="00592405" w:rsidRDefault="007F0BFE" w:rsidP="007F0BFE">
      <w:pPr>
        <w:pStyle w:val="a3"/>
        <w:spacing w:before="0" w:beforeAutospacing="0" w:after="0" w:afterAutospacing="0"/>
        <w:ind w:firstLine="709"/>
        <w:jc w:val="both"/>
        <w:rPr>
          <w:color w:val="000000"/>
        </w:rPr>
      </w:pPr>
      <w:r w:rsidRPr="00592405">
        <w:rPr>
          <w:color w:val="000000"/>
        </w:rPr>
        <w:t>9. Перечень должностных лиц контрольного (надзорного) органа, уполномоченных на осуществление муниципального лесного контроля, утверждается распоряжением контрольного (надзорного) органа (далее - должностные лица).</w:t>
      </w:r>
    </w:p>
    <w:p w:rsidR="00F3621F" w:rsidRPr="00592405" w:rsidRDefault="00592405" w:rsidP="00F3621F">
      <w:pPr>
        <w:widowControl w:val="0"/>
        <w:spacing w:after="0" w:line="240" w:lineRule="auto"/>
        <w:ind w:firstLine="709"/>
        <w:jc w:val="both"/>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10</w:t>
      </w:r>
      <w:r w:rsidR="00F3621F" w:rsidRPr="00592405">
        <w:rPr>
          <w:rFonts w:ascii="Times New Roman" w:eastAsia="Times New Roman" w:hAnsi="Times New Roman"/>
          <w:color w:val="000000"/>
          <w:sz w:val="24"/>
          <w:szCs w:val="24"/>
          <w:lang w:eastAsia="ru-RU"/>
        </w:rPr>
        <w:t>. Администрацией в рамках осуществления муниципального лесного контроля обеспечивается учет объектов муниципального лесного контроля.</w:t>
      </w:r>
    </w:p>
    <w:p w:rsidR="00F3621F" w:rsidRPr="00592405" w:rsidRDefault="00F3621F" w:rsidP="00F3621F">
      <w:pPr>
        <w:widowControl w:val="0"/>
        <w:spacing w:after="0" w:line="240" w:lineRule="auto"/>
        <w:ind w:firstLine="567"/>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  </w:t>
      </w:r>
      <w:r w:rsidR="00592405">
        <w:rPr>
          <w:rFonts w:ascii="Times New Roman" w:eastAsia="Times New Roman" w:hAnsi="Times New Roman"/>
          <w:color w:val="000000"/>
          <w:sz w:val="24"/>
          <w:szCs w:val="24"/>
          <w:lang w:eastAsia="ru-RU"/>
        </w:rPr>
        <w:t>11</w:t>
      </w:r>
      <w:r w:rsidRPr="00592405">
        <w:rPr>
          <w:rFonts w:ascii="Times New Roman" w:eastAsia="Times New Roman" w:hAnsi="Times New Roman"/>
          <w:color w:val="000000"/>
          <w:sz w:val="24"/>
          <w:szCs w:val="24"/>
          <w:lang w:eastAsia="ru-RU"/>
        </w:rPr>
        <w:t>. При осуществлении муниципального лесного контроля применяется система оценки и управления рисками.</w:t>
      </w:r>
    </w:p>
    <w:p w:rsidR="00F3621F" w:rsidRPr="00592405" w:rsidRDefault="00F3621F" w:rsidP="00F3621F">
      <w:pPr>
        <w:widowControl w:val="0"/>
        <w:spacing w:after="0" w:line="240" w:lineRule="auto"/>
        <w:ind w:firstLine="567"/>
        <w:jc w:val="both"/>
        <w:rPr>
          <w:rFonts w:ascii="Times New Roman" w:eastAsia="Times New Roman" w:hAnsi="Times New Roman"/>
          <w:color w:val="000000"/>
          <w:sz w:val="24"/>
          <w:szCs w:val="24"/>
          <w:lang w:eastAsia="ru-RU"/>
        </w:rPr>
      </w:pPr>
      <w:r w:rsidRPr="00592405">
        <w:rPr>
          <w:rFonts w:ascii="Times New Roman" w:eastAsia="Times New Roman" w:hAnsi="Times New Roman"/>
          <w:b/>
          <w:color w:val="000000"/>
          <w:sz w:val="24"/>
          <w:szCs w:val="24"/>
          <w:lang w:eastAsia="ru-RU"/>
        </w:rPr>
        <w:t xml:space="preserve"> </w:t>
      </w:r>
      <w:r w:rsidRPr="00592405">
        <w:rPr>
          <w:rFonts w:ascii="Times New Roman" w:eastAsia="Times New Roman" w:hAnsi="Times New Roman"/>
          <w:color w:val="000000"/>
          <w:sz w:val="24"/>
          <w:szCs w:val="24"/>
          <w:lang w:eastAsia="ru-RU"/>
        </w:rPr>
        <w:t>Плановые контрольные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лесного контроля не проводятся.</w:t>
      </w:r>
    </w:p>
    <w:p w:rsidR="00F3621F" w:rsidRPr="00592405" w:rsidRDefault="00F3621F" w:rsidP="00F3621F">
      <w:pPr>
        <w:widowControl w:val="0"/>
        <w:spacing w:after="0" w:line="240" w:lineRule="auto"/>
        <w:rPr>
          <w:rFonts w:ascii="Times New Roman" w:eastAsia="Times New Roman" w:hAnsi="Times New Roman"/>
          <w:color w:val="000000"/>
          <w:sz w:val="24"/>
          <w:szCs w:val="24"/>
          <w:lang w:eastAsia="ru-RU"/>
        </w:rPr>
      </w:pPr>
      <w:bookmarkStart w:id="0" w:name="Par61"/>
      <w:bookmarkEnd w:id="0"/>
    </w:p>
    <w:p w:rsidR="00F3621F" w:rsidRPr="00592405" w:rsidRDefault="00F3621F" w:rsidP="00F3621F">
      <w:pPr>
        <w:widowControl w:val="0"/>
        <w:spacing w:after="0" w:line="240" w:lineRule="auto"/>
        <w:jc w:val="center"/>
        <w:rPr>
          <w:rFonts w:ascii="Times New Roman" w:eastAsia="Times New Roman" w:hAnsi="Times New Roman"/>
          <w:b/>
          <w:bCs/>
          <w:color w:val="000000"/>
          <w:sz w:val="24"/>
          <w:szCs w:val="24"/>
          <w:lang w:eastAsia="ru-RU"/>
        </w:rPr>
      </w:pPr>
      <w:r w:rsidRPr="00592405">
        <w:rPr>
          <w:rFonts w:ascii="Times New Roman" w:eastAsia="Times New Roman" w:hAnsi="Times New Roman"/>
          <w:b/>
          <w:bCs/>
          <w:color w:val="000000"/>
          <w:sz w:val="24"/>
          <w:szCs w:val="24"/>
          <w:lang w:eastAsia="ru-RU"/>
        </w:rPr>
        <w:t>2. Профилактика рисков причинения вреда (ущерба) охраняемым законом ценностям</w:t>
      </w:r>
    </w:p>
    <w:p w:rsidR="00F3621F" w:rsidRPr="00592405" w:rsidRDefault="00F3621F" w:rsidP="00F3621F">
      <w:pPr>
        <w:widowControl w:val="0"/>
        <w:spacing w:after="0" w:line="240" w:lineRule="auto"/>
        <w:jc w:val="center"/>
        <w:rPr>
          <w:rFonts w:ascii="Times New Roman" w:eastAsia="Times New Roman" w:hAnsi="Times New Roman"/>
          <w:b/>
          <w:bCs/>
          <w:color w:val="000000"/>
          <w:sz w:val="24"/>
          <w:szCs w:val="24"/>
          <w:lang w:eastAsia="ru-RU"/>
        </w:rPr>
      </w:pP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lastRenderedPageBreak/>
        <w:t>2.1. Администрация осуществляет муниципальный лесно</w:t>
      </w:r>
      <w:r w:rsidR="00592405">
        <w:rPr>
          <w:rFonts w:ascii="Times New Roman" w:eastAsia="Times New Roman" w:hAnsi="Times New Roman"/>
          <w:color w:val="000000"/>
          <w:sz w:val="24"/>
          <w:szCs w:val="24"/>
          <w:lang w:eastAsia="ru-RU"/>
        </w:rPr>
        <w:t>й</w:t>
      </w:r>
      <w:r w:rsidRPr="00592405">
        <w:rPr>
          <w:rFonts w:ascii="Times New Roman" w:eastAsia="Times New Roman" w:hAnsi="Times New Roman"/>
          <w:color w:val="000000"/>
          <w:sz w:val="24"/>
          <w:szCs w:val="24"/>
          <w:lang w:eastAsia="ru-RU"/>
        </w:rPr>
        <w:t xml:space="preserve"> </w:t>
      </w:r>
      <w:proofErr w:type="gramStart"/>
      <w:r w:rsidRPr="00592405">
        <w:rPr>
          <w:rFonts w:ascii="Times New Roman" w:eastAsia="Times New Roman" w:hAnsi="Times New Roman"/>
          <w:color w:val="000000"/>
          <w:sz w:val="24"/>
          <w:szCs w:val="24"/>
          <w:lang w:eastAsia="ru-RU"/>
        </w:rPr>
        <w:t>контроль</w:t>
      </w:r>
      <w:proofErr w:type="gramEnd"/>
      <w:r w:rsidRPr="00592405">
        <w:rPr>
          <w:rFonts w:ascii="Times New Roman" w:eastAsia="Times New Roman" w:hAnsi="Times New Roman"/>
          <w:color w:val="000000"/>
          <w:sz w:val="24"/>
          <w:szCs w:val="24"/>
          <w:lang w:eastAsia="ru-RU"/>
        </w:rPr>
        <w:t xml:space="preserve"> в том числе посредством проведения профилактических мероприятий.</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2.3. При осуществлении муниципального лесного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proofErr w:type="gramStart"/>
      <w:r w:rsidRPr="00592405">
        <w:rPr>
          <w:rFonts w:ascii="Times New Roman" w:eastAsia="Times New Roman" w:hAnsi="Times New Roman"/>
          <w:color w:val="000000"/>
          <w:sz w:val="24"/>
          <w:szCs w:val="24"/>
          <w:lang w:eastAsia="ru-RU"/>
        </w:rPr>
        <w:t xml:space="preserve">В случае если при проведении профилактических мероприятий установлено, что объекты муниципального лесного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лесного контроль, незамедлительно направляет информацию об этом главе  </w:t>
      </w:r>
      <w:r w:rsidRPr="00592405">
        <w:rPr>
          <w:rFonts w:ascii="Times New Roman" w:hAnsi="Times New Roman"/>
          <w:sz w:val="24"/>
          <w:szCs w:val="24"/>
        </w:rPr>
        <w:t xml:space="preserve">Кандауровского </w:t>
      </w:r>
      <w:r w:rsidRPr="00592405">
        <w:rPr>
          <w:rFonts w:ascii="Times New Roman" w:eastAsia="Times New Roman" w:hAnsi="Times New Roman"/>
          <w:color w:val="000000"/>
          <w:sz w:val="24"/>
          <w:szCs w:val="24"/>
          <w:lang w:eastAsia="ru-RU"/>
        </w:rPr>
        <w:t>сельсовета Колыванского района Новосибирской области, для принятия решения о проведении контрольных мероприятий, либо принимает меры, предусмотренные Федеральным законом</w:t>
      </w:r>
      <w:proofErr w:type="gramEnd"/>
      <w:r w:rsidRPr="00592405">
        <w:rPr>
          <w:rFonts w:ascii="Times New Roman" w:eastAsia="Times New Roman" w:hAnsi="Times New Roman"/>
          <w:color w:val="000000"/>
          <w:sz w:val="24"/>
          <w:szCs w:val="24"/>
          <w:lang w:eastAsia="ru-RU"/>
        </w:rPr>
        <w:t xml:space="preserve"> от 31.07.2020 № 248-ФЗ «О государственном контроле (надзоре) и муниципальном контроле в Российской Федерации»</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 2.5. При осуществлении администрацией муниципального лесного контроля могут проводиться следующие виды профилактических мероприятий:</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1) информирование;</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2) обобщение правоприменительной практики;</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3) объявление предостережений;</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4) консультирование;</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5) профилактический визит</w:t>
      </w:r>
    </w:p>
    <w:p w:rsidR="00F3621F" w:rsidRPr="00592405" w:rsidRDefault="00F3621F" w:rsidP="00F3621F">
      <w:pPr>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2.6. </w:t>
      </w:r>
      <w:proofErr w:type="gramStart"/>
      <w:r w:rsidRPr="00592405">
        <w:rPr>
          <w:rFonts w:ascii="Times New Roman" w:eastAsia="Times New Roman" w:hAnsi="Times New Roman"/>
          <w:color w:val="000000"/>
          <w:sz w:val="24"/>
          <w:szCs w:val="24"/>
          <w:lang w:eastAsia="ru-RU"/>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92405">
        <w:rPr>
          <w:rFonts w:ascii="Times New Roman" w:eastAsia="Times New Roman" w:hAnsi="Times New Roman"/>
          <w:color w:val="000000"/>
          <w:sz w:val="24"/>
          <w:szCs w:val="24"/>
          <w:shd w:val="clear" w:color="auto" w:fill="FFFFFF"/>
          <w:lang w:eastAsia="ru-RU"/>
        </w:rPr>
        <w:t xml:space="preserve">доступ к специальному разделу должен осуществляться с главной (основной) страницы </w:t>
      </w:r>
      <w:r w:rsidRPr="00592405">
        <w:rPr>
          <w:rFonts w:ascii="Times New Roman" w:eastAsia="Times New Roman" w:hAnsi="Times New Roman"/>
          <w:color w:val="000000"/>
          <w:sz w:val="24"/>
          <w:szCs w:val="24"/>
          <w:lang w:eastAsia="ru-RU"/>
        </w:rPr>
        <w:t>официального сайта администрации</w:t>
      </w:r>
      <w:r w:rsidRPr="00592405">
        <w:rPr>
          <w:rFonts w:ascii="Times New Roman" w:eastAsia="Times New Roman" w:hAnsi="Times New Roman"/>
          <w:color w:val="000000"/>
          <w:sz w:val="24"/>
          <w:szCs w:val="24"/>
          <w:shd w:val="clear" w:color="auto" w:fill="FFFFFF"/>
          <w:lang w:eastAsia="ru-RU"/>
        </w:rPr>
        <w:t>)</w:t>
      </w:r>
      <w:r w:rsidRPr="00592405">
        <w:rPr>
          <w:rFonts w:ascii="Times New Roman" w:eastAsia="Times New Roman" w:hAnsi="Times New Roman"/>
          <w:color w:val="000000"/>
          <w:sz w:val="24"/>
          <w:szCs w:val="24"/>
          <w:lang w:eastAsia="ru-RU"/>
        </w:rPr>
        <w:t>, в средствах массовой информации,</w:t>
      </w:r>
      <w:r w:rsidRPr="00592405">
        <w:rPr>
          <w:rFonts w:ascii="Times New Roman" w:eastAsia="Times New Roman" w:hAnsi="Times New Roman"/>
          <w:color w:val="000000"/>
          <w:sz w:val="24"/>
          <w:szCs w:val="24"/>
          <w:shd w:val="clear" w:color="auto" w:fill="FFFFFF"/>
          <w:lang w:eastAsia="ru-RU"/>
        </w:rPr>
        <w:t xml:space="preserve"> через личные кабинеты контролируемых лиц в государственных информационных системах (при их наличии) и</w:t>
      </w:r>
      <w:proofErr w:type="gramEnd"/>
      <w:r w:rsidRPr="00592405">
        <w:rPr>
          <w:rFonts w:ascii="Times New Roman" w:eastAsia="Times New Roman" w:hAnsi="Times New Roman"/>
          <w:color w:val="000000"/>
          <w:sz w:val="24"/>
          <w:szCs w:val="24"/>
          <w:shd w:val="clear" w:color="auto" w:fill="FFFFFF"/>
          <w:lang w:eastAsia="ru-RU"/>
        </w:rPr>
        <w:t xml:space="preserve"> в иных формах.</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6" w:history="1">
        <w:r w:rsidRPr="00592405">
          <w:rPr>
            <w:rStyle w:val="a6"/>
            <w:rFonts w:ascii="Times New Roman" w:eastAsia="Arial Unicode MS" w:hAnsi="Times New Roman"/>
            <w:color w:val="000000"/>
            <w:sz w:val="24"/>
            <w:szCs w:val="24"/>
            <w:lang w:eastAsia="ru-RU"/>
          </w:rPr>
          <w:t>частью 3 статьи 46</w:t>
        </w:r>
      </w:hyperlink>
      <w:r w:rsidRPr="00592405">
        <w:rPr>
          <w:rFonts w:ascii="Times New Roman" w:eastAsia="Times New Roman" w:hAnsi="Times New Roman"/>
          <w:sz w:val="24"/>
          <w:szCs w:val="24"/>
          <w:lang w:eastAsia="ru-RU"/>
        </w:rPr>
        <w:t xml:space="preserve"> Федерального закона от 31.07.2020 </w:t>
      </w:r>
      <w:r w:rsidRPr="00592405">
        <w:rPr>
          <w:rFonts w:ascii="Times New Roman" w:eastAsia="Times New Roman" w:hAnsi="Times New Roman"/>
          <w:color w:val="000000"/>
          <w:sz w:val="24"/>
          <w:szCs w:val="24"/>
          <w:lang w:eastAsia="ru-RU"/>
        </w:rPr>
        <w:t>№ 248-ФЗ «О государственном контроле (надзоре) и муниципальном контроле в Российской Федерации».</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Администрация также вправе информировать население</w:t>
      </w:r>
      <w:r w:rsidRPr="00592405">
        <w:rPr>
          <w:rFonts w:ascii="Times New Roman" w:hAnsi="Times New Roman"/>
          <w:sz w:val="24"/>
          <w:szCs w:val="24"/>
        </w:rPr>
        <w:t xml:space="preserve"> Кандауровского </w:t>
      </w:r>
      <w:r w:rsidRPr="00592405">
        <w:rPr>
          <w:rFonts w:ascii="Times New Roman" w:eastAsia="Times New Roman" w:hAnsi="Times New Roman"/>
          <w:color w:val="000000"/>
          <w:sz w:val="24"/>
          <w:szCs w:val="24"/>
          <w:lang w:eastAsia="ru-RU"/>
        </w:rPr>
        <w:t>сельсовета Колыванского  района Новосибирской области</w:t>
      </w:r>
      <w:r w:rsidRPr="00592405">
        <w:rPr>
          <w:rFonts w:ascii="Times New Roman" w:eastAsia="Times New Roman" w:hAnsi="Times New Roman"/>
          <w:i/>
          <w:iCs/>
          <w:color w:val="000000"/>
          <w:sz w:val="24"/>
          <w:szCs w:val="24"/>
          <w:lang w:eastAsia="ru-RU"/>
        </w:rPr>
        <w:t xml:space="preserve"> </w:t>
      </w:r>
      <w:r w:rsidRPr="00592405">
        <w:rPr>
          <w:rFonts w:ascii="Times New Roman" w:eastAsia="Times New Roman" w:hAnsi="Times New Roman"/>
          <w:color w:val="000000"/>
          <w:sz w:val="24"/>
          <w:szCs w:val="24"/>
          <w:lang w:eastAsia="ru-RU"/>
        </w:rPr>
        <w:t>на собраниях и конференциях граждан об обязательных требованиях, предъявляемых к объектам контроля.</w:t>
      </w:r>
    </w:p>
    <w:p w:rsidR="00F3621F" w:rsidRPr="00592405" w:rsidRDefault="00F3621F" w:rsidP="00F3621F">
      <w:pPr>
        <w:widowControl w:val="0"/>
        <w:spacing w:after="0" w:line="240" w:lineRule="auto"/>
        <w:ind w:firstLine="709"/>
        <w:jc w:val="both"/>
        <w:rPr>
          <w:rFonts w:eastAsia="Times New Roman" w:cs="Calibri"/>
          <w:sz w:val="24"/>
          <w:szCs w:val="24"/>
          <w:lang w:eastAsia="ru-RU"/>
        </w:rPr>
      </w:pPr>
      <w:r w:rsidRPr="00592405">
        <w:rPr>
          <w:rFonts w:ascii="Times New Roman" w:eastAsia="Times New Roman" w:hAnsi="Times New Roman"/>
          <w:color w:val="000000"/>
          <w:sz w:val="24"/>
          <w:szCs w:val="24"/>
          <w:lang w:eastAsia="ru-RU"/>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F3621F" w:rsidRPr="00592405" w:rsidRDefault="00F3621F" w:rsidP="00F3621F">
      <w:pPr>
        <w:widowControl w:val="0"/>
        <w:spacing w:after="0" w:line="240" w:lineRule="auto"/>
        <w:ind w:firstLine="709"/>
        <w:jc w:val="both"/>
        <w:rPr>
          <w:rFonts w:eastAsia="Times New Roman" w:cs="Calibri"/>
          <w:sz w:val="24"/>
          <w:szCs w:val="24"/>
          <w:lang w:eastAsia="ru-RU"/>
        </w:rPr>
      </w:pPr>
      <w:r w:rsidRPr="00592405">
        <w:rPr>
          <w:rFonts w:ascii="Times New Roman" w:eastAsia="Times New Roman" w:hAnsi="Times New Roman"/>
          <w:color w:val="000000"/>
          <w:sz w:val="24"/>
          <w:szCs w:val="24"/>
          <w:lang w:eastAsia="ru-RU"/>
        </w:rPr>
        <w:lastRenderedPageBreak/>
        <w:t xml:space="preserve">По итогам обобщения правоприменительной практики должностными лицами, уполномоченными осуществлять муниципальный </w:t>
      </w:r>
      <w:r w:rsidR="00592405"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 ежегодно готовится доклад, содержащий результаты обобщения правоприменительной практики по осуществлению муниципального </w:t>
      </w:r>
      <w:r w:rsidR="00592405" w:rsidRPr="00592405">
        <w:rPr>
          <w:rFonts w:ascii="Times New Roman" w:eastAsia="Times New Roman" w:hAnsi="Times New Roman"/>
          <w:color w:val="000000"/>
          <w:sz w:val="24"/>
          <w:szCs w:val="24"/>
          <w:lang w:eastAsia="ru-RU"/>
        </w:rPr>
        <w:t>лесного</w:t>
      </w:r>
      <w:r w:rsidRPr="00592405">
        <w:rPr>
          <w:rFonts w:ascii="Times New Roman" w:eastAsia="Times New Roman" w:hAnsi="Times New Roman"/>
          <w:color w:val="000000"/>
          <w:sz w:val="24"/>
          <w:szCs w:val="24"/>
          <w:lang w:eastAsia="ru-RU"/>
        </w:rPr>
        <w:t xml:space="preserve"> контроля и утверждаемый распоряжением администрации, подписываемым главой.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F3621F" w:rsidRPr="00592405" w:rsidRDefault="00F3621F" w:rsidP="00F3621F">
      <w:pPr>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2.8. </w:t>
      </w:r>
      <w:proofErr w:type="gramStart"/>
      <w:r w:rsidRPr="00592405">
        <w:rPr>
          <w:rFonts w:ascii="Times New Roman" w:eastAsia="Times New Roman" w:hAnsi="Times New Roman"/>
          <w:color w:val="000000"/>
          <w:sz w:val="24"/>
          <w:szCs w:val="24"/>
          <w:lang w:eastAsia="ru-RU"/>
        </w:rPr>
        <w:t>Предостережение о недопустимости нарушения обязательных требований и предложение</w:t>
      </w:r>
      <w:r w:rsidRPr="00592405">
        <w:rPr>
          <w:rFonts w:ascii="Times New Roman" w:eastAsia="Times New Roman" w:hAnsi="Times New Roman"/>
          <w:color w:val="000000"/>
          <w:sz w:val="24"/>
          <w:szCs w:val="24"/>
          <w:shd w:val="clear" w:color="auto" w:fill="FFFFFF"/>
          <w:lang w:eastAsia="ru-RU"/>
        </w:rPr>
        <w:t xml:space="preserve"> принять меры по обеспечению соблюдения обязательных требований</w:t>
      </w:r>
      <w:r w:rsidRPr="00592405">
        <w:rPr>
          <w:rFonts w:ascii="Times New Roman" w:eastAsia="Times New Roman" w:hAnsi="Times New Roman"/>
          <w:color w:val="000000"/>
          <w:sz w:val="24"/>
          <w:szCs w:val="24"/>
          <w:lang w:eastAsia="ru-RU"/>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92405">
        <w:rPr>
          <w:rFonts w:ascii="Times New Roman" w:eastAsia="Times New Roman" w:hAnsi="Times New Roman"/>
          <w:color w:val="000000"/>
          <w:sz w:val="24"/>
          <w:szCs w:val="24"/>
          <w:shd w:val="clear" w:color="auto" w:fill="FFFFFF"/>
          <w:lang w:eastAsia="ru-RU"/>
        </w:rPr>
        <w:t>или признаках нарушений обязательных требований </w:t>
      </w:r>
      <w:r w:rsidRPr="00592405">
        <w:rPr>
          <w:rFonts w:ascii="Times New Roman" w:eastAsia="Times New Roman" w:hAnsi="Times New Roman"/>
          <w:color w:val="000000"/>
          <w:sz w:val="24"/>
          <w:szCs w:val="24"/>
          <w:lang w:eastAsia="ru-RU"/>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592405">
        <w:rPr>
          <w:rFonts w:ascii="Times New Roman" w:eastAsia="Times New Roman" w:hAnsi="Times New Roman"/>
          <w:color w:val="000000"/>
          <w:sz w:val="24"/>
          <w:szCs w:val="24"/>
          <w:lang w:eastAsia="ru-RU"/>
        </w:rPr>
        <w:t xml:space="preserve">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w:t>
      </w:r>
      <w:r w:rsidRPr="00592405">
        <w:rPr>
          <w:rFonts w:ascii="Times New Roman" w:hAnsi="Times New Roman"/>
          <w:sz w:val="24"/>
          <w:szCs w:val="24"/>
        </w:rPr>
        <w:t xml:space="preserve">Кандауровского </w:t>
      </w:r>
      <w:r w:rsidRPr="00592405">
        <w:rPr>
          <w:rFonts w:ascii="Times New Roman" w:eastAsia="Times New Roman" w:hAnsi="Times New Roman"/>
          <w:color w:val="000000"/>
          <w:sz w:val="24"/>
          <w:szCs w:val="24"/>
          <w:lang w:eastAsia="ru-RU"/>
        </w:rPr>
        <w:t>сельсовета Колыванского района Новосибирской области</w:t>
      </w:r>
      <w:r w:rsidRPr="00592405">
        <w:rPr>
          <w:rFonts w:ascii="Times New Roman" w:eastAsia="Times New Roman" w:hAnsi="Times New Roman"/>
          <w:sz w:val="24"/>
          <w:szCs w:val="24"/>
          <w:lang w:eastAsia="ru-RU"/>
        </w:rPr>
        <w:t xml:space="preserve"> </w:t>
      </w:r>
      <w:r w:rsidRPr="00592405">
        <w:rPr>
          <w:rFonts w:ascii="Times New Roman" w:eastAsia="Times New Roman" w:hAnsi="Times New Roman"/>
          <w:color w:val="000000"/>
          <w:sz w:val="24"/>
          <w:szCs w:val="24"/>
          <w:lang w:eastAsia="ru-RU"/>
        </w:rPr>
        <w:t xml:space="preserve">или иным должностным лицом, уполномоченным осуществлять контроль, не позднее 30 дней со дня получения указанных сведений. </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2.9. Консультирование контролируемых лиц осуществляется должностным лицом, уполномоченным осуществлять муниципальный </w:t>
      </w:r>
      <w:r w:rsidR="00972DA3" w:rsidRPr="00592405">
        <w:rPr>
          <w:rFonts w:ascii="Times New Roman" w:eastAsia="Times New Roman" w:hAnsi="Times New Roman"/>
          <w:color w:val="000000"/>
          <w:sz w:val="24"/>
          <w:szCs w:val="24"/>
          <w:lang w:eastAsia="ru-RU"/>
        </w:rPr>
        <w:t>лесно</w:t>
      </w:r>
      <w:r w:rsidR="00592405">
        <w:rPr>
          <w:rFonts w:ascii="Times New Roman" w:eastAsia="Times New Roman" w:hAnsi="Times New Roman"/>
          <w:color w:val="000000"/>
          <w:sz w:val="24"/>
          <w:szCs w:val="24"/>
          <w:lang w:eastAsia="ru-RU"/>
        </w:rPr>
        <w:t>й</w:t>
      </w:r>
      <w:r w:rsidR="00972DA3" w:rsidRPr="00592405">
        <w:rPr>
          <w:rFonts w:ascii="Times New Roman" w:eastAsia="Times New Roman" w:hAnsi="Times New Roman"/>
          <w:color w:val="000000"/>
          <w:sz w:val="24"/>
          <w:szCs w:val="24"/>
          <w:lang w:eastAsia="ru-RU"/>
        </w:rPr>
        <w:t xml:space="preserve"> </w:t>
      </w:r>
      <w:r w:rsidRPr="00592405">
        <w:rPr>
          <w:rFonts w:ascii="Times New Roman" w:eastAsia="Times New Roman" w:hAnsi="Times New Roman"/>
          <w:color w:val="000000"/>
          <w:sz w:val="24"/>
          <w:szCs w:val="24"/>
          <w:lang w:eastAsia="ru-RU"/>
        </w:rPr>
        <w:t>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Личный прием граждан проводится главой </w:t>
      </w:r>
      <w:r w:rsidRPr="00592405">
        <w:rPr>
          <w:rFonts w:ascii="Times New Roman" w:hAnsi="Times New Roman"/>
          <w:sz w:val="24"/>
          <w:szCs w:val="24"/>
        </w:rPr>
        <w:t>Кандауровского</w:t>
      </w:r>
      <w:r w:rsidRPr="00592405">
        <w:rPr>
          <w:rFonts w:ascii="Times New Roman" w:eastAsia="Times New Roman" w:hAnsi="Times New Roman"/>
          <w:color w:val="000000"/>
          <w:sz w:val="24"/>
          <w:szCs w:val="24"/>
          <w:lang w:eastAsia="ru-RU"/>
        </w:rPr>
        <w:t xml:space="preserve"> сельсовета Колыванского района Новосибирской области, и (или) должностным лицом, уполномоченным осуществлять муниципальный </w:t>
      </w:r>
      <w:r w:rsidR="00972DA3" w:rsidRPr="00592405">
        <w:rPr>
          <w:rFonts w:ascii="Times New Roman" w:eastAsia="Times New Roman" w:hAnsi="Times New Roman"/>
          <w:color w:val="000000"/>
          <w:sz w:val="24"/>
          <w:szCs w:val="24"/>
          <w:lang w:eastAsia="ru-RU"/>
        </w:rPr>
        <w:t>лесно</w:t>
      </w:r>
      <w:r w:rsidR="00592405">
        <w:rPr>
          <w:rFonts w:ascii="Times New Roman" w:eastAsia="Times New Roman" w:hAnsi="Times New Roman"/>
          <w:color w:val="000000"/>
          <w:sz w:val="24"/>
          <w:szCs w:val="24"/>
          <w:lang w:eastAsia="ru-RU"/>
        </w:rPr>
        <w:t>й</w:t>
      </w:r>
      <w:r w:rsidRPr="00592405">
        <w:rPr>
          <w:rFonts w:ascii="Times New Roman" w:eastAsia="Times New Roman" w:hAnsi="Times New Roman"/>
          <w:color w:val="000000"/>
          <w:sz w:val="24"/>
          <w:szCs w:val="24"/>
          <w:lang w:eastAsia="ru-RU"/>
        </w:rPr>
        <w:t xml:space="preserve">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Консультирование осуществляется в устной или письменной форме по следующим вопросам:</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1) организация и осуществление муниципального </w:t>
      </w:r>
      <w:r w:rsidR="00972DA3" w:rsidRPr="00592405">
        <w:rPr>
          <w:rFonts w:ascii="Times New Roman" w:eastAsia="Times New Roman" w:hAnsi="Times New Roman"/>
          <w:color w:val="000000"/>
          <w:sz w:val="24"/>
          <w:szCs w:val="24"/>
          <w:lang w:eastAsia="ru-RU"/>
        </w:rPr>
        <w:t>лесного</w:t>
      </w:r>
      <w:r w:rsidRPr="00592405">
        <w:rPr>
          <w:rFonts w:ascii="Times New Roman" w:eastAsia="Times New Roman" w:hAnsi="Times New Roman"/>
          <w:color w:val="000000"/>
          <w:sz w:val="24"/>
          <w:szCs w:val="24"/>
          <w:lang w:eastAsia="ru-RU"/>
        </w:rPr>
        <w:t xml:space="preserve"> контроля;</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2) порядок осуществления контрольных мероприятий, установленных настоящим Положением;</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3) порядок обжалования действий (бездействия) должностных лиц, уполномоченных осуществлять муниципальный </w:t>
      </w:r>
      <w:r w:rsidR="00972DA3" w:rsidRPr="00592405">
        <w:rPr>
          <w:rFonts w:ascii="Times New Roman" w:eastAsia="Times New Roman" w:hAnsi="Times New Roman"/>
          <w:color w:val="000000"/>
          <w:sz w:val="24"/>
          <w:szCs w:val="24"/>
          <w:lang w:eastAsia="ru-RU"/>
        </w:rPr>
        <w:t xml:space="preserve">лесной </w:t>
      </w:r>
      <w:r w:rsidRPr="00592405">
        <w:rPr>
          <w:rFonts w:ascii="Times New Roman" w:eastAsia="Times New Roman" w:hAnsi="Times New Roman"/>
          <w:color w:val="000000"/>
          <w:sz w:val="24"/>
          <w:szCs w:val="24"/>
          <w:lang w:eastAsia="ru-RU"/>
        </w:rPr>
        <w:t>контроль;</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Консультирование контролируемых лиц в устной форме может осуществляться также на собраниях и конференциях граждан. </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2.10. Консультирование в письменной форме осуществляется должностным лицом, </w:t>
      </w:r>
      <w:r w:rsidRPr="00592405">
        <w:rPr>
          <w:rFonts w:ascii="Times New Roman" w:eastAsia="Times New Roman" w:hAnsi="Times New Roman"/>
          <w:color w:val="000000"/>
          <w:sz w:val="24"/>
          <w:szCs w:val="24"/>
          <w:lang w:eastAsia="ru-RU"/>
        </w:rPr>
        <w:lastRenderedPageBreak/>
        <w:t xml:space="preserve">уполномоченным осуществлять муниципальный </w:t>
      </w:r>
      <w:r w:rsidR="00972DA3"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 в следующих случаях:</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1) контролируемым лицом представлен письменный запрос о представлении письменного ответа по вопросам консультирования;</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2) за время консультирования предоставить в устной форме ответ на поставленные вопросы невозможно;</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3) ответ на поставленные вопросы требует дополнительного запроса сведений.</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При осуществлении консультирования должностное лицо, уполномоченное осуществлять муниципальный </w:t>
      </w:r>
      <w:r w:rsidR="00972DA3"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proofErr w:type="gramStart"/>
      <w:r w:rsidRPr="00592405">
        <w:rPr>
          <w:rFonts w:ascii="Times New Roman" w:eastAsia="Times New Roman" w:hAnsi="Times New Roman"/>
          <w:color w:val="000000"/>
          <w:sz w:val="24"/>
          <w:szCs w:val="24"/>
          <w:lang w:eastAsia="ru-RU"/>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w:t>
      </w:r>
      <w:r w:rsidR="00972DA3" w:rsidRPr="00592405">
        <w:rPr>
          <w:rFonts w:ascii="Times New Roman" w:eastAsia="Times New Roman" w:hAnsi="Times New Roman"/>
          <w:color w:val="000000"/>
          <w:sz w:val="24"/>
          <w:szCs w:val="24"/>
          <w:lang w:eastAsia="ru-RU"/>
        </w:rPr>
        <w:t>лесного</w:t>
      </w:r>
      <w:r w:rsidRPr="00592405">
        <w:rPr>
          <w:rFonts w:ascii="Times New Roman" w:eastAsia="Times New Roman" w:hAnsi="Times New Roman"/>
          <w:color w:val="000000"/>
          <w:sz w:val="24"/>
          <w:szCs w:val="24"/>
          <w:lang w:eastAsia="ru-RU"/>
        </w:rPr>
        <w:t xml:space="preserve"> контроль, иных участников контрольного мероприятия, а также результаты проведенных в рамках контрольного мероприятия экспертизы, испытаний.</w:t>
      </w:r>
      <w:proofErr w:type="gramEnd"/>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Информация, ставшая известной должностному лицу, уполномоченному осуществлять муниципальный</w:t>
      </w:r>
      <w:r w:rsidR="00972DA3" w:rsidRPr="00592405">
        <w:rPr>
          <w:rFonts w:ascii="Times New Roman" w:eastAsia="Times New Roman" w:hAnsi="Times New Roman"/>
          <w:color w:val="000000"/>
          <w:sz w:val="24"/>
          <w:szCs w:val="24"/>
          <w:lang w:eastAsia="ru-RU"/>
        </w:rPr>
        <w:t xml:space="preserve"> лесной </w:t>
      </w:r>
      <w:r w:rsidRPr="00592405">
        <w:rPr>
          <w:rFonts w:ascii="Times New Roman" w:eastAsia="Times New Roman" w:hAnsi="Times New Roman"/>
          <w:color w:val="000000"/>
          <w:sz w:val="24"/>
          <w:szCs w:val="24"/>
          <w:lang w:eastAsia="ru-RU"/>
        </w:rPr>
        <w:t>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Должностными лицами, уполномоченными осуществлять муниципальный </w:t>
      </w:r>
      <w:r w:rsidR="00972DA3"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 ведется журнал учета консультирований.</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Pr="00592405">
        <w:rPr>
          <w:rFonts w:ascii="Times New Roman" w:hAnsi="Times New Roman"/>
          <w:sz w:val="24"/>
          <w:szCs w:val="24"/>
        </w:rPr>
        <w:t>Кандауровского</w:t>
      </w:r>
      <w:r w:rsidRPr="00592405">
        <w:rPr>
          <w:rFonts w:ascii="Times New Roman" w:eastAsia="Times New Roman" w:hAnsi="Times New Roman"/>
          <w:color w:val="000000"/>
          <w:sz w:val="24"/>
          <w:szCs w:val="24"/>
          <w:lang w:eastAsia="ru-RU"/>
        </w:rPr>
        <w:t xml:space="preserve"> сельсовета Колыванского района Новосибирской области, или должностным лицом, уполномоченным осуществлять муниципальный </w:t>
      </w:r>
      <w:r w:rsidR="00972DA3"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w:t>
      </w:r>
    </w:p>
    <w:p w:rsidR="00F3621F" w:rsidRPr="00592405" w:rsidRDefault="00F3621F" w:rsidP="00F3621F">
      <w:pPr>
        <w:widowControl w:val="0"/>
        <w:spacing w:after="0" w:line="240" w:lineRule="auto"/>
        <w:ind w:firstLine="567"/>
        <w:jc w:val="both"/>
        <w:rPr>
          <w:rFonts w:ascii="Times New Roman" w:eastAsia="Times New Roman" w:hAnsi="Times New Roman"/>
          <w:sz w:val="24"/>
          <w:szCs w:val="24"/>
          <w:lang w:eastAsia="ru-RU"/>
        </w:rPr>
      </w:pPr>
      <w:r w:rsidRPr="00592405">
        <w:rPr>
          <w:rFonts w:ascii="Times New Roman" w:eastAsia="Times New Roman" w:hAnsi="Times New Roman"/>
          <w:sz w:val="24"/>
          <w:szCs w:val="24"/>
          <w:lang w:eastAsia="ru-RU"/>
        </w:rPr>
        <w:t xml:space="preserve">2.11. Профилактический визит проводится в форме профилактической беседы должностным лицом, уполномоченным осуществлять муниципальный </w:t>
      </w:r>
      <w:r w:rsidR="00972DA3"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sz w:val="24"/>
          <w:szCs w:val="24"/>
          <w:lang w:eastAsia="ru-RU"/>
        </w:rPr>
        <w:t xml:space="preserve"> контроль,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sz w:val="24"/>
          <w:szCs w:val="24"/>
          <w:lang w:eastAsia="ru-RU"/>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w:t>
      </w:r>
      <w:r w:rsidRPr="00592405">
        <w:rPr>
          <w:rFonts w:eastAsia="Times New Roman" w:cs="Calibri"/>
          <w:sz w:val="24"/>
          <w:szCs w:val="24"/>
          <w:lang w:eastAsia="ru-RU"/>
        </w:rPr>
        <w:t xml:space="preserve"> </w:t>
      </w:r>
      <w:r w:rsidRPr="00592405">
        <w:rPr>
          <w:rFonts w:ascii="Times New Roman" w:eastAsia="Times New Roman" w:hAnsi="Times New Roman"/>
          <w:sz w:val="24"/>
          <w:szCs w:val="24"/>
          <w:lang w:eastAsia="ru-RU"/>
        </w:rPr>
        <w:t xml:space="preserve">уполномоченное осуществлять муниципальный </w:t>
      </w:r>
      <w:r w:rsidR="00972DA3"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sz w:val="24"/>
          <w:szCs w:val="24"/>
          <w:lang w:eastAsia="ru-RU"/>
        </w:rPr>
        <w:t xml:space="preserve"> контроль, осуществляет ознакомление с объектом контроля и проводит оценку уровня соблюдения контролируемым лицом обязательных требований.</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sz w:val="24"/>
          <w:szCs w:val="24"/>
          <w:lang w:eastAsia="ru-RU"/>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sz w:val="24"/>
          <w:szCs w:val="24"/>
          <w:lang w:eastAsia="ru-RU"/>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sz w:val="24"/>
          <w:szCs w:val="24"/>
          <w:lang w:eastAsia="ru-RU"/>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r w:rsidRPr="00592405">
        <w:rPr>
          <w:rFonts w:ascii="Times New Roman" w:eastAsia="Times New Roman" w:hAnsi="Times New Roman"/>
          <w:color w:val="000000"/>
          <w:sz w:val="24"/>
          <w:szCs w:val="24"/>
          <w:lang w:eastAsia="ru-RU"/>
        </w:rPr>
        <w:t xml:space="preserve"> </w:t>
      </w:r>
    </w:p>
    <w:p w:rsidR="00F3621F" w:rsidRPr="00592405" w:rsidRDefault="00F3621F" w:rsidP="00F3621F">
      <w:pPr>
        <w:widowControl w:val="0"/>
        <w:spacing w:after="0" w:line="240" w:lineRule="auto"/>
        <w:jc w:val="center"/>
        <w:rPr>
          <w:rFonts w:ascii="Times New Roman" w:eastAsia="Times New Roman" w:hAnsi="Times New Roman"/>
          <w:b/>
          <w:bCs/>
          <w:color w:val="000000"/>
          <w:sz w:val="24"/>
          <w:szCs w:val="24"/>
          <w:lang w:eastAsia="ru-RU"/>
        </w:rPr>
      </w:pPr>
      <w:r w:rsidRPr="00592405">
        <w:rPr>
          <w:rFonts w:ascii="Times New Roman" w:eastAsia="Times New Roman" w:hAnsi="Times New Roman"/>
          <w:b/>
          <w:bCs/>
          <w:color w:val="000000"/>
          <w:sz w:val="24"/>
          <w:szCs w:val="24"/>
          <w:lang w:eastAsia="ru-RU"/>
        </w:rPr>
        <w:t>3. Осуществление контрольных мероприятий и контрольных действий</w:t>
      </w:r>
    </w:p>
    <w:p w:rsidR="00F3621F" w:rsidRPr="00592405" w:rsidRDefault="00F3621F" w:rsidP="00F3621F">
      <w:pPr>
        <w:widowControl w:val="0"/>
        <w:spacing w:after="0" w:line="240" w:lineRule="auto"/>
        <w:jc w:val="center"/>
        <w:rPr>
          <w:rFonts w:ascii="Times New Roman" w:eastAsia="Times New Roman" w:hAnsi="Times New Roman"/>
          <w:b/>
          <w:bCs/>
          <w:color w:val="000000"/>
          <w:sz w:val="24"/>
          <w:szCs w:val="24"/>
          <w:lang w:eastAsia="ru-RU"/>
        </w:rPr>
      </w:pP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3.1. При осуществлении муниципального </w:t>
      </w:r>
      <w:r w:rsidR="00972DA3" w:rsidRPr="00592405">
        <w:rPr>
          <w:rFonts w:ascii="Times New Roman" w:eastAsia="Times New Roman" w:hAnsi="Times New Roman"/>
          <w:color w:val="000000"/>
          <w:sz w:val="24"/>
          <w:szCs w:val="24"/>
          <w:lang w:eastAsia="ru-RU"/>
        </w:rPr>
        <w:t>лесного</w:t>
      </w:r>
      <w:r w:rsidRPr="00592405">
        <w:rPr>
          <w:rFonts w:ascii="Times New Roman" w:eastAsia="Times New Roman" w:hAnsi="Times New Roman"/>
          <w:color w:val="000000"/>
          <w:sz w:val="24"/>
          <w:szCs w:val="24"/>
          <w:lang w:eastAsia="ru-RU"/>
        </w:rPr>
        <w:t xml:space="preserve"> контроля администрацией могут проводиться следующие виды контрольных мероприятий и контрольных действий в рамках указанных мероприятий:</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lastRenderedPageBreak/>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proofErr w:type="gramStart"/>
      <w:r w:rsidRPr="00592405">
        <w:rPr>
          <w:rFonts w:ascii="Times New Roman" w:eastAsia="Times New Roman" w:hAnsi="Times New Roman"/>
          <w:color w:val="000000"/>
          <w:sz w:val="24"/>
          <w:szCs w:val="24"/>
          <w:lang w:eastAsia="ru-RU"/>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3) документарная проверка (посредством получения письменных объяснений, истребования документов, экспертизы);</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proofErr w:type="gramStart"/>
      <w:r w:rsidRPr="00592405">
        <w:rPr>
          <w:rFonts w:ascii="Times New Roman" w:eastAsia="Times New Roman" w:hAnsi="Times New Roman"/>
          <w:color w:val="000000"/>
          <w:sz w:val="24"/>
          <w:szCs w:val="24"/>
          <w:lang w:eastAsia="ru-RU"/>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F3621F" w:rsidRPr="00592405" w:rsidRDefault="00F3621F" w:rsidP="00F3621F">
      <w:pPr>
        <w:spacing w:after="0" w:line="240" w:lineRule="auto"/>
        <w:ind w:firstLine="709"/>
        <w:jc w:val="both"/>
        <w:rPr>
          <w:rFonts w:ascii="Times New Roman" w:eastAsia="Times New Roman" w:hAnsi="Times New Roman"/>
          <w:color w:val="000000"/>
          <w:sz w:val="24"/>
          <w:szCs w:val="24"/>
          <w:lang w:eastAsia="ru-RU"/>
        </w:rPr>
      </w:pPr>
      <w:proofErr w:type="gramStart"/>
      <w:r w:rsidRPr="00592405">
        <w:rPr>
          <w:rFonts w:ascii="Times New Roman" w:eastAsia="Times New Roman" w:hAnsi="Times New Roman"/>
          <w:color w:val="000000"/>
          <w:sz w:val="24"/>
          <w:szCs w:val="24"/>
          <w:lang w:eastAsia="ru-RU"/>
        </w:rPr>
        <w:t xml:space="preserve">5) наблюдение за соблюдением обязательных требований (посредством сбора и анализа данных об объектах муниципального </w:t>
      </w:r>
      <w:r w:rsidR="00972DA3" w:rsidRPr="00592405">
        <w:rPr>
          <w:rFonts w:ascii="Times New Roman" w:eastAsia="Times New Roman" w:hAnsi="Times New Roman"/>
          <w:color w:val="000000"/>
          <w:sz w:val="24"/>
          <w:szCs w:val="24"/>
          <w:lang w:eastAsia="ru-RU"/>
        </w:rPr>
        <w:t>лесного</w:t>
      </w:r>
      <w:r w:rsidRPr="00592405">
        <w:rPr>
          <w:rFonts w:ascii="Times New Roman" w:eastAsia="Times New Roman" w:hAnsi="Times New Roman"/>
          <w:color w:val="000000"/>
          <w:sz w:val="24"/>
          <w:szCs w:val="24"/>
          <w:lang w:eastAsia="ru-RU"/>
        </w:rPr>
        <w:t xml:space="preserve"> контроля, в том числе данных, которые поступают в ходе межведомственного информационного взаимодействия, </w:t>
      </w:r>
      <w:r w:rsidRPr="00592405">
        <w:rPr>
          <w:rFonts w:ascii="Times New Roman" w:eastAsia="Times New Roman" w:hAnsi="Times New Roman"/>
          <w:color w:val="000000"/>
          <w:sz w:val="24"/>
          <w:szCs w:val="24"/>
          <w:shd w:val="clear" w:color="auto" w:fill="FFFFFF"/>
          <w:lang w:eastAsia="ru-RU"/>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592405">
        <w:rPr>
          <w:rFonts w:ascii="Times New Roman" w:eastAsia="Times New Roman" w:hAnsi="Times New Roman"/>
          <w:color w:val="000000"/>
          <w:sz w:val="24"/>
          <w:szCs w:val="24"/>
          <w:shd w:val="clear" w:color="auto" w:fill="FFFFFF"/>
          <w:lang w:eastAsia="ru-RU"/>
        </w:rPr>
        <w:t xml:space="preserve"> автоматическом </w:t>
      </w:r>
      <w:proofErr w:type="gramStart"/>
      <w:r w:rsidRPr="00592405">
        <w:rPr>
          <w:rFonts w:ascii="Times New Roman" w:eastAsia="Times New Roman" w:hAnsi="Times New Roman"/>
          <w:color w:val="000000"/>
          <w:sz w:val="24"/>
          <w:szCs w:val="24"/>
          <w:shd w:val="clear" w:color="auto" w:fill="FFFFFF"/>
          <w:lang w:eastAsia="ru-RU"/>
        </w:rPr>
        <w:t>режиме</w:t>
      </w:r>
      <w:proofErr w:type="gramEnd"/>
      <w:r w:rsidRPr="00592405">
        <w:rPr>
          <w:rFonts w:ascii="Times New Roman" w:eastAsia="Times New Roman" w:hAnsi="Times New Roman"/>
          <w:color w:val="000000"/>
          <w:sz w:val="24"/>
          <w:szCs w:val="24"/>
          <w:shd w:val="clear" w:color="auto" w:fill="FFFFFF"/>
          <w:lang w:eastAsia="ru-RU"/>
        </w:rPr>
        <w:t xml:space="preserve"> технических средств фиксации правонарушений, имеющих функции фото- и киносъемки, видеозаписи</w:t>
      </w:r>
      <w:r w:rsidRPr="00592405">
        <w:rPr>
          <w:rFonts w:ascii="Times New Roman" w:eastAsia="Times New Roman" w:hAnsi="Times New Roman"/>
          <w:color w:val="000000"/>
          <w:sz w:val="24"/>
          <w:szCs w:val="24"/>
          <w:lang w:eastAsia="ru-RU"/>
        </w:rPr>
        <w:t>);</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6) выездное обследование (посредством осмотра, инструментального обследования (с применением видеозаписи), испытания, экспертизы).</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3.3. </w:t>
      </w:r>
      <w:bookmarkStart w:id="1" w:name="_Hlk79507688"/>
      <w:r w:rsidRPr="00592405">
        <w:rPr>
          <w:rFonts w:ascii="Times New Roman" w:eastAsia="Times New Roman" w:hAnsi="Times New Roman"/>
          <w:color w:val="000000"/>
          <w:sz w:val="24"/>
          <w:szCs w:val="24"/>
          <w:lang w:eastAsia="ru-RU"/>
        </w:rPr>
        <w:t>Контрольные мероприятия, указанные в подпунктах 1 – 4 пункта 3.1 настоящего Положения, проводятся в форме внеплановых мероприятий.</w:t>
      </w:r>
    </w:p>
    <w:bookmarkEnd w:id="1"/>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3.4. </w:t>
      </w:r>
      <w:proofErr w:type="gramStart"/>
      <w:r w:rsidRPr="00592405">
        <w:rPr>
          <w:rFonts w:ascii="Times New Roman" w:eastAsia="Times New Roman" w:hAnsi="Times New Roman"/>
          <w:color w:val="000000"/>
          <w:sz w:val="24"/>
          <w:szCs w:val="24"/>
          <w:lang w:eastAsia="ru-RU"/>
        </w:rPr>
        <w:t>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proofErr w:type="gramEnd"/>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3.5. Индикаторы риска нарушения обязательных требований указаны в приложении № </w:t>
      </w:r>
      <w:r w:rsidR="00220F6E">
        <w:rPr>
          <w:rFonts w:ascii="Times New Roman" w:eastAsia="Times New Roman" w:hAnsi="Times New Roman"/>
          <w:color w:val="000000"/>
          <w:sz w:val="24"/>
          <w:szCs w:val="24"/>
          <w:lang w:eastAsia="ru-RU"/>
        </w:rPr>
        <w:t>1</w:t>
      </w:r>
      <w:r w:rsidRPr="00592405">
        <w:rPr>
          <w:rFonts w:ascii="Times New Roman" w:eastAsia="Times New Roman" w:hAnsi="Times New Roman"/>
          <w:color w:val="000000"/>
          <w:sz w:val="24"/>
          <w:szCs w:val="24"/>
          <w:lang w:eastAsia="ru-RU"/>
        </w:rPr>
        <w:t xml:space="preserve"> к настоящему Положению.</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Перечень индикаторов риска нарушения обязательных требований размещается на официальном сайте администрации</w:t>
      </w:r>
      <w:r w:rsidRPr="00592405">
        <w:rPr>
          <w:rFonts w:ascii="Times New Roman" w:eastAsia="Times New Roman" w:hAnsi="Times New Roman"/>
          <w:sz w:val="24"/>
          <w:szCs w:val="24"/>
          <w:lang w:eastAsia="ru-RU"/>
        </w:rPr>
        <w:t xml:space="preserve"> </w:t>
      </w:r>
      <w:r w:rsidRPr="00592405">
        <w:rPr>
          <w:rFonts w:ascii="Times New Roman" w:eastAsia="Times New Roman" w:hAnsi="Times New Roman"/>
          <w:color w:val="000000"/>
          <w:sz w:val="24"/>
          <w:szCs w:val="24"/>
          <w:lang w:eastAsia="ru-RU"/>
        </w:rPr>
        <w:t>в специальном разделе, посвященном контрольной деятельности.</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3.6. Контрольные мероприятия, проводимые при взаимодействии с контролируемым лицом, проводятся на основании решения администрации о проведении контрольного мероприятия.</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3.7. </w:t>
      </w:r>
      <w:proofErr w:type="gramStart"/>
      <w:r w:rsidRPr="00592405">
        <w:rPr>
          <w:rFonts w:ascii="Times New Roman" w:eastAsia="Times New Roman" w:hAnsi="Times New Roman"/>
          <w:color w:val="000000"/>
          <w:sz w:val="24"/>
          <w:szCs w:val="24"/>
          <w:lang w:eastAsia="ru-RU"/>
        </w:rPr>
        <w:t xml:space="preserve">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w:t>
      </w:r>
      <w:r w:rsidR="00972DA3"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 о проведении контрольного мероприятия.</w:t>
      </w:r>
      <w:proofErr w:type="gramEnd"/>
    </w:p>
    <w:p w:rsidR="00F3621F" w:rsidRPr="00592405" w:rsidRDefault="00F3621F" w:rsidP="00F3621F">
      <w:pPr>
        <w:widowControl w:val="0"/>
        <w:spacing w:after="0" w:line="240" w:lineRule="auto"/>
        <w:ind w:firstLine="709"/>
        <w:jc w:val="both"/>
        <w:rPr>
          <w:rFonts w:ascii="Times New Roman" w:eastAsia="Times New Roman" w:hAnsi="Times New Roman"/>
          <w:i/>
          <w:iCs/>
          <w:color w:val="000000"/>
          <w:sz w:val="24"/>
          <w:szCs w:val="24"/>
          <w:lang w:eastAsia="ru-RU"/>
        </w:rPr>
      </w:pPr>
      <w:r w:rsidRPr="00592405">
        <w:rPr>
          <w:rFonts w:ascii="Times New Roman" w:eastAsia="Times New Roman" w:hAnsi="Times New Roman"/>
          <w:color w:val="000000"/>
          <w:sz w:val="24"/>
          <w:szCs w:val="24"/>
          <w:lang w:eastAsia="ru-RU"/>
        </w:rPr>
        <w:t xml:space="preserve">3.8. </w:t>
      </w:r>
      <w:proofErr w:type="gramStart"/>
      <w:r w:rsidRPr="00592405">
        <w:rPr>
          <w:rFonts w:ascii="Times New Roman" w:eastAsia="Times New Roman" w:hAnsi="Times New Roman"/>
          <w:color w:val="000000"/>
          <w:sz w:val="24"/>
          <w:szCs w:val="24"/>
          <w:lang w:eastAsia="ru-RU"/>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w:t>
      </w:r>
      <w:r w:rsidR="00972DA3"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 на основании задания главы Кандауровского сельсовета Колыванского района Новосибирской области, </w:t>
      </w:r>
      <w:r w:rsidRPr="00592405">
        <w:rPr>
          <w:rFonts w:ascii="Times New Roman" w:eastAsia="Times New Roman" w:hAnsi="Times New Roman"/>
          <w:color w:val="000000"/>
          <w:sz w:val="24"/>
          <w:szCs w:val="24"/>
          <w:shd w:val="clear" w:color="auto" w:fill="FFFFFF"/>
          <w:lang w:eastAsia="ru-RU"/>
        </w:rPr>
        <w:t xml:space="preserve">задания, </w:t>
      </w:r>
      <w:r w:rsidRPr="00592405">
        <w:rPr>
          <w:rFonts w:ascii="Times New Roman" w:eastAsia="Times New Roman" w:hAnsi="Times New Roman"/>
          <w:color w:val="000000"/>
          <w:sz w:val="24"/>
          <w:szCs w:val="24"/>
          <w:shd w:val="clear" w:color="auto" w:fill="FFFFFF"/>
          <w:lang w:eastAsia="ru-RU"/>
        </w:rPr>
        <w:lastRenderedPageBreak/>
        <w:t>содержащегося в планах работы администрации, в том числе в случаях, установленных</w:t>
      </w:r>
      <w:r w:rsidRPr="00592405">
        <w:rPr>
          <w:rFonts w:ascii="Times New Roman" w:eastAsia="Times New Roman" w:hAnsi="Times New Roman"/>
          <w:color w:val="000000"/>
          <w:sz w:val="24"/>
          <w:szCs w:val="24"/>
          <w:lang w:eastAsia="ru-RU"/>
        </w:rPr>
        <w:t xml:space="preserve"> Федеральным </w:t>
      </w:r>
      <w:hyperlink r:id="rId17" w:history="1">
        <w:r w:rsidRPr="00592405">
          <w:rPr>
            <w:rStyle w:val="a6"/>
            <w:rFonts w:ascii="Times New Roman" w:eastAsia="Arial Unicode MS" w:hAnsi="Times New Roman"/>
            <w:color w:val="000000"/>
            <w:sz w:val="24"/>
            <w:szCs w:val="24"/>
            <w:lang w:eastAsia="ru-RU"/>
          </w:rPr>
          <w:t>законом</w:t>
        </w:r>
      </w:hyperlink>
      <w:r w:rsidRPr="00592405">
        <w:rPr>
          <w:rFonts w:ascii="Times New Roman" w:eastAsia="Times New Roman" w:hAnsi="Times New Roman"/>
          <w:color w:val="000000"/>
          <w:sz w:val="24"/>
          <w:szCs w:val="24"/>
          <w:lang w:eastAsia="ru-RU"/>
        </w:rPr>
        <w:t xml:space="preserve"> от 31.07.2020 № 248-ФЗ «О государственном контроле (надзоре) и муниципальном контроле в Российской Федерации».</w:t>
      </w:r>
      <w:proofErr w:type="gramEnd"/>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w:t>
      </w:r>
      <w:r w:rsidR="00592405"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 в соответствии с Федеральным </w:t>
      </w:r>
      <w:hyperlink r:id="rId18" w:history="1">
        <w:r w:rsidRPr="00592405">
          <w:rPr>
            <w:rStyle w:val="a6"/>
            <w:rFonts w:ascii="Times New Roman" w:eastAsia="Arial Unicode MS" w:hAnsi="Times New Roman"/>
            <w:color w:val="000000"/>
            <w:sz w:val="24"/>
            <w:szCs w:val="24"/>
            <w:lang w:eastAsia="ru-RU"/>
          </w:rPr>
          <w:t>законом</w:t>
        </w:r>
      </w:hyperlink>
      <w:r w:rsidRPr="00592405">
        <w:rPr>
          <w:rFonts w:ascii="Times New Roman" w:eastAsia="Times New Roman" w:hAnsi="Times New Roman"/>
          <w:color w:val="000000"/>
          <w:sz w:val="24"/>
          <w:szCs w:val="24"/>
          <w:lang w:eastAsia="ru-RU"/>
        </w:rPr>
        <w:t xml:space="preserve"> от 31.07.2020 № 248-ФЗ «О государственном контроле (надзоре) и муниципальном контроле в Российской Федерации», </w:t>
      </w:r>
      <w:r w:rsidR="00972DA3" w:rsidRPr="00592405">
        <w:rPr>
          <w:rFonts w:ascii="Times New Roman" w:eastAsia="Times New Roman" w:hAnsi="Times New Roman"/>
          <w:color w:val="000000"/>
          <w:sz w:val="24"/>
          <w:szCs w:val="24"/>
          <w:lang w:eastAsia="ru-RU"/>
        </w:rPr>
        <w:t>Лесным</w:t>
      </w:r>
      <w:r w:rsidRPr="00592405">
        <w:rPr>
          <w:rFonts w:ascii="Times New Roman" w:eastAsia="Times New Roman" w:hAnsi="Times New Roman"/>
          <w:color w:val="000000"/>
          <w:sz w:val="24"/>
          <w:szCs w:val="24"/>
          <w:lang w:eastAsia="ru-RU"/>
        </w:rPr>
        <w:t xml:space="preserve"> кодексом Российской Федерации.</w:t>
      </w:r>
    </w:p>
    <w:p w:rsidR="00F3621F" w:rsidRPr="00592405" w:rsidRDefault="00F3621F" w:rsidP="00F3621F">
      <w:pPr>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3.10. Администрация при организации и осуществлении муниципального </w:t>
      </w:r>
      <w:r w:rsidR="00972DA3" w:rsidRPr="00592405">
        <w:rPr>
          <w:rFonts w:ascii="Times New Roman" w:eastAsia="Times New Roman" w:hAnsi="Times New Roman"/>
          <w:color w:val="000000"/>
          <w:sz w:val="24"/>
          <w:szCs w:val="24"/>
          <w:lang w:eastAsia="ru-RU"/>
        </w:rPr>
        <w:t>лесного</w:t>
      </w:r>
      <w:r w:rsidRPr="00592405">
        <w:rPr>
          <w:rFonts w:ascii="Times New Roman" w:eastAsia="Times New Roman" w:hAnsi="Times New Roman"/>
          <w:color w:val="000000"/>
          <w:sz w:val="24"/>
          <w:szCs w:val="24"/>
          <w:lang w:eastAsia="ru-RU"/>
        </w:rPr>
        <w:t xml:space="preserve">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592405">
        <w:rPr>
          <w:rFonts w:ascii="Times New Roman" w:eastAsia="Times New Roman" w:hAnsi="Times New Roman"/>
          <w:color w:val="000000"/>
          <w:sz w:val="24"/>
          <w:szCs w:val="24"/>
          <w:lang w:eastAsia="ru-RU"/>
        </w:rPr>
        <w:t xml:space="preserve">Перечень указанных документов и (или) сведений, порядок и сроки их представления установлены утвержденным </w:t>
      </w:r>
      <w:r w:rsidRPr="00592405">
        <w:rPr>
          <w:rFonts w:ascii="Times New Roman" w:eastAsia="Times New Roman" w:hAnsi="Times New Roman"/>
          <w:color w:val="000000"/>
          <w:sz w:val="24"/>
          <w:szCs w:val="24"/>
          <w:shd w:val="clear" w:color="auto" w:fill="FFFFFF"/>
          <w:lang w:eastAsia="ru-RU"/>
        </w:rPr>
        <w:t>распоряжением Правительства Российской Федерации от 19.04.2016 № 724-р перечнем</w:t>
      </w:r>
      <w:r w:rsidRPr="00592405">
        <w:rPr>
          <w:rFonts w:ascii="Times New Roman" w:eastAsia="Times New Roman" w:hAnsi="Times New Roman"/>
          <w:color w:val="000000"/>
          <w:sz w:val="24"/>
          <w:szCs w:val="24"/>
          <w:lang w:eastAsia="ru-RU"/>
        </w:rPr>
        <w:t xml:space="preserve"> </w:t>
      </w:r>
      <w:r w:rsidRPr="00592405">
        <w:rPr>
          <w:rFonts w:ascii="Times New Roman" w:eastAsia="Times New Roman" w:hAnsi="Times New Roman"/>
          <w:color w:val="000000"/>
          <w:sz w:val="24"/>
          <w:szCs w:val="24"/>
          <w:shd w:val="clear" w:color="auto" w:fill="FFFFFF"/>
          <w:lang w:eastAsia="ru-RU"/>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592405">
        <w:rPr>
          <w:rFonts w:ascii="Times New Roman" w:eastAsia="Times New Roman" w:hAnsi="Times New Roman"/>
          <w:color w:val="000000"/>
          <w:sz w:val="24"/>
          <w:szCs w:val="24"/>
          <w:shd w:val="clear" w:color="auto" w:fill="FFFFFF"/>
          <w:lang w:eastAsia="ru-RU"/>
        </w:rPr>
        <w:t xml:space="preserve"> </w:t>
      </w:r>
      <w:proofErr w:type="gramStart"/>
      <w:r w:rsidRPr="00592405">
        <w:rPr>
          <w:rFonts w:ascii="Times New Roman" w:eastAsia="Times New Roman" w:hAnsi="Times New Roman"/>
          <w:color w:val="000000"/>
          <w:sz w:val="24"/>
          <w:szCs w:val="24"/>
          <w:shd w:val="clear" w:color="auto" w:fill="FFFFFF"/>
          <w:lang w:eastAsia="ru-RU"/>
        </w:rPr>
        <w:t>организаций, в распоряжении которых находятся эти документы и (или) информация, а также</w:t>
      </w:r>
      <w:r w:rsidRPr="00592405">
        <w:rPr>
          <w:rFonts w:ascii="Times New Roman" w:eastAsia="Times New Roman" w:hAnsi="Times New Roman"/>
          <w:color w:val="000000"/>
          <w:sz w:val="24"/>
          <w:szCs w:val="24"/>
          <w:lang w:eastAsia="ru-RU"/>
        </w:rPr>
        <w:t xml:space="preserve"> </w:t>
      </w:r>
      <w:hyperlink r:id="rId19" w:history="1">
        <w:r w:rsidRPr="00592405">
          <w:rPr>
            <w:rStyle w:val="a6"/>
            <w:rFonts w:ascii="Times New Roman" w:eastAsia="Arial Unicode MS" w:hAnsi="Times New Roman"/>
            <w:color w:val="000000"/>
            <w:sz w:val="24"/>
            <w:szCs w:val="24"/>
            <w:lang w:eastAsia="ru-RU"/>
          </w:rPr>
          <w:t>Правилами</w:t>
        </w:r>
      </w:hyperlink>
      <w:r w:rsidRPr="00592405">
        <w:rPr>
          <w:rFonts w:ascii="Times New Roman" w:eastAsia="Times New Roman" w:hAnsi="Times New Roman"/>
          <w:color w:val="000000"/>
          <w:sz w:val="24"/>
          <w:szCs w:val="24"/>
          <w:lang w:eastAsia="ru-RU"/>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592405">
        <w:rPr>
          <w:rFonts w:ascii="Times New Roman" w:eastAsia="Times New Roman" w:hAnsi="Times New Roman"/>
          <w:color w:val="000000"/>
          <w:sz w:val="24"/>
          <w:szCs w:val="24"/>
          <w:lang w:eastAsia="ru-RU"/>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shd w:val="clear" w:color="auto" w:fill="FFFFFF"/>
          <w:lang w:eastAsia="ru-RU"/>
        </w:rPr>
      </w:pPr>
      <w:r w:rsidRPr="00592405">
        <w:rPr>
          <w:rFonts w:ascii="Times New Roman" w:eastAsia="Times New Roman" w:hAnsi="Times New Roman"/>
          <w:color w:val="000000"/>
          <w:sz w:val="24"/>
          <w:szCs w:val="24"/>
          <w:lang w:eastAsia="ru-RU"/>
        </w:rPr>
        <w:t xml:space="preserve">3.11. </w:t>
      </w:r>
      <w:proofErr w:type="gramStart"/>
      <w:r w:rsidRPr="00592405">
        <w:rPr>
          <w:rFonts w:ascii="Times New Roman" w:eastAsia="Times New Roman" w:hAnsi="Times New Roman"/>
          <w:color w:val="000000"/>
          <w:sz w:val="24"/>
          <w:szCs w:val="24"/>
          <w:shd w:val="clear" w:color="auto" w:fill="FFFFFF"/>
          <w:lang w:eastAsia="ru-RU"/>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roofErr w:type="gramEnd"/>
    </w:p>
    <w:p w:rsidR="00F3621F" w:rsidRPr="00592405" w:rsidRDefault="00F3621F" w:rsidP="00F3621F">
      <w:pPr>
        <w:spacing w:after="0" w:line="240" w:lineRule="auto"/>
        <w:ind w:firstLine="709"/>
        <w:jc w:val="both"/>
        <w:rPr>
          <w:rFonts w:ascii="Times New Roman" w:eastAsia="Times New Roman" w:hAnsi="Times New Roman"/>
          <w:color w:val="000000"/>
          <w:sz w:val="24"/>
          <w:szCs w:val="24"/>
          <w:shd w:val="clear" w:color="auto" w:fill="FFFFFF"/>
          <w:lang w:eastAsia="ru-RU"/>
        </w:rPr>
      </w:pPr>
      <w:r w:rsidRPr="00592405">
        <w:rPr>
          <w:rFonts w:ascii="Times New Roman" w:eastAsia="Times New Roman" w:hAnsi="Times New Roman"/>
          <w:color w:val="000000"/>
          <w:sz w:val="24"/>
          <w:szCs w:val="24"/>
          <w:lang w:eastAsia="ru-RU"/>
        </w:rPr>
        <w:t xml:space="preserve">1) </w:t>
      </w:r>
      <w:r w:rsidRPr="00592405">
        <w:rPr>
          <w:rFonts w:ascii="Times New Roman" w:eastAsia="Times New Roman" w:hAnsi="Times New Roman"/>
          <w:color w:val="000000"/>
          <w:sz w:val="24"/>
          <w:szCs w:val="24"/>
          <w:shd w:val="clear" w:color="auto" w:fill="FFFFFF"/>
          <w:lang w:eastAsia="ru-RU"/>
        </w:rPr>
        <w:t xml:space="preserve">отсутствие контролируемого лица либо его представителя не препятствует оценке </w:t>
      </w:r>
      <w:r w:rsidRPr="00592405">
        <w:rPr>
          <w:rFonts w:ascii="Times New Roman" w:eastAsia="Times New Roman" w:hAnsi="Times New Roman"/>
          <w:color w:val="000000"/>
          <w:sz w:val="24"/>
          <w:szCs w:val="24"/>
          <w:lang w:eastAsia="ru-RU"/>
        </w:rPr>
        <w:t xml:space="preserve">должностным лицом, уполномоченным осуществлять муниципальный </w:t>
      </w:r>
      <w:r w:rsidR="00972DA3" w:rsidRPr="00592405">
        <w:rPr>
          <w:rFonts w:ascii="Times New Roman" w:eastAsia="Times New Roman" w:hAnsi="Times New Roman"/>
          <w:color w:val="000000"/>
          <w:sz w:val="24"/>
          <w:szCs w:val="24"/>
          <w:lang w:eastAsia="ru-RU"/>
        </w:rPr>
        <w:t xml:space="preserve">лесной </w:t>
      </w:r>
      <w:r w:rsidRPr="00592405">
        <w:rPr>
          <w:rFonts w:ascii="Times New Roman" w:eastAsia="Times New Roman" w:hAnsi="Times New Roman"/>
          <w:color w:val="000000"/>
          <w:sz w:val="24"/>
          <w:szCs w:val="24"/>
          <w:lang w:eastAsia="ru-RU"/>
        </w:rPr>
        <w:t xml:space="preserve">контроль, </w:t>
      </w:r>
      <w:r w:rsidRPr="00592405">
        <w:rPr>
          <w:rFonts w:ascii="Times New Roman" w:eastAsia="Times New Roman" w:hAnsi="Times New Roman"/>
          <w:color w:val="000000"/>
          <w:sz w:val="24"/>
          <w:szCs w:val="24"/>
          <w:shd w:val="clear" w:color="auto" w:fill="FFFFFF"/>
          <w:lang w:eastAsia="ru-RU"/>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F3621F" w:rsidRPr="00592405" w:rsidRDefault="00F3621F" w:rsidP="00F3621F">
      <w:pPr>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shd w:val="clear" w:color="auto" w:fill="FFFFFF"/>
          <w:lang w:eastAsia="ru-RU"/>
        </w:rPr>
        <w:t xml:space="preserve">2) отсутствие признаков </w:t>
      </w:r>
      <w:r w:rsidRPr="00592405">
        <w:rPr>
          <w:rFonts w:ascii="Times New Roman" w:eastAsia="Times New Roman" w:hAnsi="Times New Roman"/>
          <w:color w:val="000000"/>
          <w:sz w:val="24"/>
          <w:szCs w:val="24"/>
          <w:lang w:eastAsia="ru-RU"/>
        </w:rPr>
        <w:t>явной непосредственной угрозы причинения или фактического причинения вреда (ущерба) охраняемым законом ценностям;</w:t>
      </w:r>
    </w:p>
    <w:p w:rsidR="00F3621F" w:rsidRPr="00592405" w:rsidRDefault="00F3621F" w:rsidP="00F3621F">
      <w:pPr>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3) имеются уважительные причины для отсутствия контролируемого лица (болезнь</w:t>
      </w:r>
      <w:r w:rsidRPr="00592405">
        <w:rPr>
          <w:rFonts w:ascii="Times New Roman" w:eastAsia="Times New Roman" w:hAnsi="Times New Roman"/>
          <w:color w:val="000000"/>
          <w:sz w:val="24"/>
          <w:szCs w:val="24"/>
          <w:shd w:val="clear" w:color="auto" w:fill="FFFFFF"/>
          <w:lang w:eastAsia="ru-RU"/>
        </w:rPr>
        <w:t xml:space="preserve"> контролируемого лица</w:t>
      </w:r>
      <w:r w:rsidRPr="00592405">
        <w:rPr>
          <w:rFonts w:ascii="Times New Roman" w:eastAsia="Times New Roman" w:hAnsi="Times New Roman"/>
          <w:color w:val="000000"/>
          <w:sz w:val="24"/>
          <w:szCs w:val="24"/>
          <w:lang w:eastAsia="ru-RU"/>
        </w:rPr>
        <w:t>, его командировка и т.п.) при проведении</w:t>
      </w:r>
      <w:r w:rsidRPr="00592405">
        <w:rPr>
          <w:rFonts w:ascii="Times New Roman" w:eastAsia="Times New Roman" w:hAnsi="Times New Roman"/>
          <w:color w:val="000000"/>
          <w:sz w:val="24"/>
          <w:szCs w:val="24"/>
          <w:shd w:val="clear" w:color="auto" w:fill="FFFFFF"/>
          <w:lang w:eastAsia="ru-RU"/>
        </w:rPr>
        <w:t xml:space="preserve"> контрольного мероприятия</w:t>
      </w:r>
      <w:r w:rsidRPr="00592405">
        <w:rPr>
          <w:rFonts w:ascii="Times New Roman" w:eastAsia="Times New Roman" w:hAnsi="Times New Roman"/>
          <w:color w:val="000000"/>
          <w:sz w:val="24"/>
          <w:szCs w:val="24"/>
          <w:lang w:eastAsia="ru-RU"/>
        </w:rPr>
        <w:t>.</w:t>
      </w:r>
    </w:p>
    <w:p w:rsidR="00F3621F" w:rsidRPr="00592405" w:rsidRDefault="00F3621F" w:rsidP="00F3621F">
      <w:pPr>
        <w:spacing w:after="0" w:line="240" w:lineRule="auto"/>
        <w:ind w:firstLine="709"/>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3.12. Срок проведения выездной проверки не может превышать 10 рабочих дней. </w:t>
      </w:r>
    </w:p>
    <w:p w:rsidR="00F3621F" w:rsidRPr="00592405" w:rsidRDefault="00F3621F" w:rsidP="00F3621F">
      <w:pPr>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92405">
        <w:rPr>
          <w:rFonts w:ascii="Times New Roman" w:eastAsia="Times New Roman" w:hAnsi="Times New Roman"/>
          <w:color w:val="000000"/>
          <w:sz w:val="24"/>
          <w:szCs w:val="24"/>
          <w:lang w:eastAsia="ru-RU"/>
        </w:rPr>
        <w:t>микропредприятия</w:t>
      </w:r>
      <w:proofErr w:type="spellEnd"/>
      <w:r w:rsidRPr="00592405">
        <w:rPr>
          <w:rFonts w:ascii="Times New Roman" w:eastAsia="Times New Roman" w:hAnsi="Times New Roman"/>
          <w:color w:val="000000"/>
          <w:sz w:val="24"/>
          <w:szCs w:val="24"/>
          <w:lang w:eastAsia="ru-RU"/>
        </w:rPr>
        <w:t>.</w:t>
      </w:r>
    </w:p>
    <w:p w:rsidR="00F3621F" w:rsidRPr="00592405" w:rsidRDefault="00F3621F" w:rsidP="00F3621F">
      <w:pPr>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lastRenderedPageBreak/>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3.13. Во всех случаях проведения контрольных мероприятий для фиксации должностными лицами, уполномоченными осуществлять муниципальный </w:t>
      </w:r>
      <w:r w:rsidR="00972DA3"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3.14. </w:t>
      </w:r>
      <w:proofErr w:type="gramStart"/>
      <w:r w:rsidRPr="00592405">
        <w:rPr>
          <w:rFonts w:ascii="Times New Roman" w:eastAsia="Times New Roman" w:hAnsi="Times New Roman"/>
          <w:color w:val="000000"/>
          <w:sz w:val="24"/>
          <w:szCs w:val="24"/>
          <w:lang w:eastAsia="ru-RU"/>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20" w:history="1">
        <w:r w:rsidRPr="00592405">
          <w:rPr>
            <w:rStyle w:val="a6"/>
            <w:rFonts w:ascii="Times New Roman" w:eastAsia="Arial Unicode MS" w:hAnsi="Times New Roman"/>
            <w:color w:val="000000"/>
            <w:sz w:val="24"/>
            <w:szCs w:val="24"/>
            <w:lang w:eastAsia="ru-RU"/>
          </w:rPr>
          <w:t>частью 2 статьи 90</w:t>
        </w:r>
      </w:hyperlink>
      <w:r w:rsidRPr="00592405">
        <w:rPr>
          <w:rFonts w:ascii="Times New Roman" w:eastAsia="Times New Roman" w:hAnsi="Times New Roman"/>
          <w:color w:val="000000"/>
          <w:sz w:val="24"/>
          <w:szCs w:val="24"/>
          <w:lang w:eastAsia="ru-RU"/>
        </w:rPr>
        <w:t xml:space="preserve"> Федерального закона от 31.07.2020 № 248-ФЗ «О государственном контроле (надзоре) и</w:t>
      </w:r>
      <w:proofErr w:type="gramEnd"/>
      <w:r w:rsidRPr="00592405">
        <w:rPr>
          <w:rFonts w:ascii="Times New Roman" w:eastAsia="Times New Roman" w:hAnsi="Times New Roman"/>
          <w:color w:val="000000"/>
          <w:sz w:val="24"/>
          <w:szCs w:val="24"/>
          <w:lang w:eastAsia="ru-RU"/>
        </w:rPr>
        <w:t xml:space="preserve"> муниципальном </w:t>
      </w:r>
      <w:proofErr w:type="gramStart"/>
      <w:r w:rsidRPr="00592405">
        <w:rPr>
          <w:rFonts w:ascii="Times New Roman" w:eastAsia="Times New Roman" w:hAnsi="Times New Roman"/>
          <w:color w:val="000000"/>
          <w:sz w:val="24"/>
          <w:szCs w:val="24"/>
          <w:lang w:eastAsia="ru-RU"/>
        </w:rPr>
        <w:t>контроле</w:t>
      </w:r>
      <w:proofErr w:type="gramEnd"/>
      <w:r w:rsidRPr="00592405">
        <w:rPr>
          <w:rFonts w:ascii="Times New Roman" w:eastAsia="Times New Roman" w:hAnsi="Times New Roman"/>
          <w:color w:val="000000"/>
          <w:sz w:val="24"/>
          <w:szCs w:val="24"/>
          <w:lang w:eastAsia="ru-RU"/>
        </w:rPr>
        <w:t xml:space="preserve"> в Российской Федерации».</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3.15. По окончании проведения контрольного мероприятия 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w:t>
      </w:r>
      <w:r w:rsidRPr="00592405">
        <w:rPr>
          <w:rFonts w:ascii="Times New Roman" w:eastAsia="Times New Roman" w:hAnsi="Times New Roman"/>
          <w:b/>
          <w:color w:val="000000"/>
          <w:sz w:val="24"/>
          <w:szCs w:val="24"/>
          <w:lang w:eastAsia="ru-RU"/>
        </w:rPr>
        <w:t xml:space="preserve"> </w:t>
      </w:r>
      <w:r w:rsidRPr="00592405">
        <w:rPr>
          <w:rFonts w:ascii="Times New Roman" w:eastAsia="Times New Roman" w:hAnsi="Times New Roman"/>
          <w:color w:val="000000"/>
          <w:sz w:val="24"/>
          <w:szCs w:val="24"/>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F3621F" w:rsidRPr="00592405" w:rsidRDefault="00F3621F" w:rsidP="00F3621F">
      <w:pPr>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Оформление акта производится на месте проведения контрольного мероприятия в день окончания проведения такого мероприятия,</w:t>
      </w:r>
      <w:r w:rsidRPr="00592405">
        <w:rPr>
          <w:rFonts w:ascii="Times New Roman" w:eastAsia="Times New Roman" w:hAnsi="Times New Roman"/>
          <w:color w:val="000000"/>
          <w:sz w:val="24"/>
          <w:szCs w:val="24"/>
          <w:shd w:val="clear" w:color="auto" w:fill="FFFFFF"/>
          <w:lang w:eastAsia="ru-RU"/>
        </w:rPr>
        <w:t xml:space="preserve"> если иной порядок оформления акта не установлен Правительством Российской Федерации</w:t>
      </w:r>
      <w:r w:rsidRPr="00592405">
        <w:rPr>
          <w:rFonts w:ascii="Times New Roman" w:eastAsia="Times New Roman" w:hAnsi="Times New Roman"/>
          <w:color w:val="000000"/>
          <w:sz w:val="24"/>
          <w:szCs w:val="24"/>
          <w:lang w:eastAsia="ru-RU"/>
        </w:rPr>
        <w:t>.</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3.16. Информация о контрольных мероприятиях размещается в Едином реестре контрольных (надзорных) мероприятий.</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3.17. </w:t>
      </w:r>
      <w:proofErr w:type="gramStart"/>
      <w:r w:rsidRPr="00592405">
        <w:rPr>
          <w:rFonts w:ascii="Times New Roman" w:eastAsia="Times New Roman" w:hAnsi="Times New Roman"/>
          <w:color w:val="000000"/>
          <w:sz w:val="24"/>
          <w:szCs w:val="24"/>
          <w:lang w:eastAsia="ru-RU"/>
        </w:rPr>
        <w:t xml:space="preserve">Информирование контролируемых лиц о совершаемых должностными лицами, уполномоченными осуществлять муниципальный </w:t>
      </w:r>
      <w:r w:rsidR="00972DA3" w:rsidRPr="00592405">
        <w:rPr>
          <w:rFonts w:ascii="Times New Roman" w:eastAsia="Times New Roman" w:hAnsi="Times New Roman"/>
          <w:color w:val="000000"/>
          <w:sz w:val="24"/>
          <w:szCs w:val="24"/>
          <w:lang w:eastAsia="ru-RU"/>
        </w:rPr>
        <w:t xml:space="preserve">лесной </w:t>
      </w:r>
      <w:r w:rsidRPr="00592405">
        <w:rPr>
          <w:rFonts w:ascii="Times New Roman" w:eastAsia="Times New Roman" w:hAnsi="Times New Roman"/>
          <w:color w:val="000000"/>
          <w:sz w:val="24"/>
          <w:szCs w:val="24"/>
          <w:lang w:eastAsia="ru-RU"/>
        </w:rPr>
        <w:t xml:space="preserve">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592405">
        <w:rPr>
          <w:rFonts w:ascii="Times New Roman" w:eastAsia="Times New Roman" w:hAnsi="Times New Roman"/>
          <w:color w:val="000000"/>
          <w:sz w:val="24"/>
          <w:szCs w:val="24"/>
          <w:shd w:val="clear" w:color="auto" w:fill="FFFFFF"/>
          <w:lang w:eastAsia="ru-RU"/>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592405">
        <w:rPr>
          <w:rFonts w:ascii="Times New Roman" w:eastAsia="Times New Roman" w:hAnsi="Times New Roman"/>
          <w:color w:val="000000"/>
          <w:sz w:val="24"/>
          <w:szCs w:val="24"/>
          <w:shd w:val="clear" w:color="auto" w:fill="FFFFFF"/>
          <w:lang w:eastAsia="ru-RU"/>
        </w:rPr>
        <w:t xml:space="preserve"> форме, в том числе через федеральную государственную информационную систему «</w:t>
      </w:r>
      <w:r w:rsidRPr="00592405">
        <w:rPr>
          <w:rFonts w:ascii="Times New Roman" w:eastAsia="Times New Roman" w:hAnsi="Times New Roman"/>
          <w:color w:val="000000"/>
          <w:sz w:val="24"/>
          <w:szCs w:val="24"/>
          <w:lang w:eastAsia="ru-RU"/>
        </w:rPr>
        <w:t>Единый портал</w:t>
      </w:r>
      <w:r w:rsidRPr="00592405">
        <w:rPr>
          <w:rFonts w:ascii="Times New Roman" w:eastAsia="Times New Roman" w:hAnsi="Times New Roman"/>
          <w:color w:val="000000"/>
          <w:sz w:val="24"/>
          <w:szCs w:val="24"/>
          <w:shd w:val="clear" w:color="auto" w:fill="FFFFFF"/>
          <w:lang w:eastAsia="ru-RU"/>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proofErr w:type="gramStart"/>
      <w:r w:rsidRPr="00592405">
        <w:rPr>
          <w:rFonts w:ascii="Times New Roman" w:eastAsia="Times New Roman" w:hAnsi="Times New Roman"/>
          <w:color w:val="000000"/>
          <w:sz w:val="24"/>
          <w:szCs w:val="24"/>
          <w:lang w:eastAsia="ru-RU"/>
        </w:rPr>
        <w:lastRenderedPageBreak/>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w:t>
      </w:r>
      <w:r w:rsidR="00972DA3" w:rsidRPr="00592405">
        <w:rPr>
          <w:rFonts w:ascii="Times New Roman" w:eastAsia="Times New Roman" w:hAnsi="Times New Roman"/>
          <w:color w:val="000000"/>
          <w:sz w:val="24"/>
          <w:szCs w:val="24"/>
          <w:lang w:eastAsia="ru-RU"/>
        </w:rPr>
        <w:t xml:space="preserve">лесной </w:t>
      </w:r>
      <w:r w:rsidRPr="00592405">
        <w:rPr>
          <w:rFonts w:ascii="Times New Roman" w:eastAsia="Times New Roman" w:hAnsi="Times New Roman"/>
          <w:color w:val="000000"/>
          <w:sz w:val="24"/>
          <w:szCs w:val="24"/>
          <w:lang w:eastAsia="ru-RU"/>
        </w:rPr>
        <w:t>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92405">
        <w:rPr>
          <w:rFonts w:ascii="Times New Roman" w:eastAsia="Times New Roman" w:hAnsi="Times New Roman"/>
          <w:color w:val="000000"/>
          <w:sz w:val="24"/>
          <w:szCs w:val="24"/>
          <w:shd w:val="clear" w:color="auto" w:fill="FFFFFF"/>
          <w:lang w:eastAsia="ru-RU"/>
        </w:rPr>
        <w:t xml:space="preserve"> документы</w:t>
      </w:r>
      <w:proofErr w:type="gramEnd"/>
      <w:r w:rsidRPr="00592405">
        <w:rPr>
          <w:rFonts w:ascii="Times New Roman" w:eastAsia="Times New Roman" w:hAnsi="Times New Roman"/>
          <w:color w:val="000000"/>
          <w:sz w:val="24"/>
          <w:szCs w:val="24"/>
          <w:shd w:val="clear" w:color="auto" w:fill="FFFFFF"/>
          <w:lang w:eastAsia="ru-RU"/>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592405">
        <w:rPr>
          <w:rFonts w:ascii="Times New Roman" w:eastAsia="Times New Roman" w:hAnsi="Times New Roman"/>
          <w:color w:val="000000"/>
          <w:sz w:val="24"/>
          <w:szCs w:val="24"/>
          <w:shd w:val="clear" w:color="auto" w:fill="FFFFFF"/>
          <w:lang w:eastAsia="ru-RU"/>
        </w:rPr>
        <w:t>ии и ау</w:t>
      </w:r>
      <w:proofErr w:type="gramEnd"/>
      <w:r w:rsidRPr="00592405">
        <w:rPr>
          <w:rFonts w:ascii="Times New Roman" w:eastAsia="Times New Roman" w:hAnsi="Times New Roman"/>
          <w:color w:val="000000"/>
          <w:sz w:val="24"/>
          <w:szCs w:val="24"/>
          <w:shd w:val="clear" w:color="auto" w:fill="FFFFFF"/>
          <w:lang w:eastAsia="ru-RU"/>
        </w:rPr>
        <w:t>тентификации либо если оно не завершило прохождение процедуры регистрации в единой системе идентификации и аутентификации).</w:t>
      </w:r>
      <w:r w:rsidRPr="00592405">
        <w:rPr>
          <w:rFonts w:ascii="Times New Roman" w:eastAsia="Times New Roman" w:hAnsi="Times New Roman"/>
          <w:color w:val="000000"/>
          <w:sz w:val="24"/>
          <w:szCs w:val="24"/>
          <w:lang w:eastAsia="ru-RU"/>
        </w:rPr>
        <w:t xml:space="preserve"> Указанный гражданин вправе направлять администрации документы на бумажном носителе.</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До 31 декабря 2025 года</w:t>
      </w:r>
      <w:r w:rsidRPr="00592405">
        <w:rPr>
          <w:rFonts w:ascii="Times New Roman" w:eastAsia="Times New Roman" w:hAnsi="Times New Roman"/>
          <w:sz w:val="24"/>
          <w:szCs w:val="24"/>
          <w:lang w:eastAsia="ru-RU"/>
        </w:rPr>
        <w:t xml:space="preserve"> и</w:t>
      </w:r>
      <w:r w:rsidRPr="00592405">
        <w:rPr>
          <w:rFonts w:ascii="Times New Roman" w:eastAsia="Times New Roman" w:hAnsi="Times New Roman"/>
          <w:color w:val="000000"/>
          <w:sz w:val="24"/>
          <w:szCs w:val="24"/>
          <w:lang w:eastAsia="ru-RU"/>
        </w:rPr>
        <w:t xml:space="preserve">нформирование контролируемого лица о совершаемых должностными лицами, уполномоченными осуществлять муниципальный </w:t>
      </w:r>
      <w:r w:rsidR="00592405"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 действиях и принимаемых решениях, направление документов и сведений контролируемому лицу администрацией могут </w:t>
      </w:r>
      <w:proofErr w:type="gramStart"/>
      <w:r w:rsidRPr="00592405">
        <w:rPr>
          <w:rFonts w:ascii="Times New Roman" w:eastAsia="Times New Roman" w:hAnsi="Times New Roman"/>
          <w:color w:val="000000"/>
          <w:sz w:val="24"/>
          <w:szCs w:val="24"/>
          <w:lang w:eastAsia="ru-RU"/>
        </w:rPr>
        <w:t>осуществляться</w:t>
      </w:r>
      <w:proofErr w:type="gramEnd"/>
      <w:r w:rsidRPr="00592405">
        <w:rPr>
          <w:rFonts w:ascii="Times New Roman" w:eastAsia="Times New Roman" w:hAnsi="Times New Roman"/>
          <w:color w:val="000000"/>
          <w:sz w:val="24"/>
          <w:szCs w:val="24"/>
          <w:lang w:eastAsia="ru-RU"/>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592405">
        <w:rPr>
          <w:rFonts w:ascii="Times New Roman" w:eastAsia="Times New Roman" w:hAnsi="Times New Roman"/>
          <w:color w:val="000000"/>
          <w:sz w:val="24"/>
          <w:szCs w:val="24"/>
          <w:shd w:val="clear" w:color="auto" w:fill="FFFFFF"/>
          <w:lang w:eastAsia="ru-RU"/>
        </w:rPr>
        <w:t xml:space="preserve">Федерального закона </w:t>
      </w:r>
      <w:r w:rsidRPr="00592405">
        <w:rPr>
          <w:rFonts w:ascii="Times New Roman" w:eastAsia="Times New Roman" w:hAnsi="Times New Roman"/>
          <w:color w:val="000000"/>
          <w:sz w:val="24"/>
          <w:szCs w:val="24"/>
          <w:lang w:eastAsia="ru-RU"/>
        </w:rPr>
        <w:t>от 31.07.2020 № 248-ФЗ «О государственном контроле (надзоре) и муниципальном контроле в Российской Федерации» и разделом 4 настоящего Положения.</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w:t>
      </w:r>
      <w:r w:rsidR="00972DA3"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w:t>
      </w:r>
      <w:r w:rsidR="00972DA3"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 в пределах полномочий, предусмотренных законодательством Российской Федерации, обязана:</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bookmarkStart w:id="2" w:name="Par318"/>
      <w:bookmarkEnd w:id="2"/>
      <w:r w:rsidRPr="00592405">
        <w:rPr>
          <w:rFonts w:ascii="Times New Roman" w:eastAsia="Times New Roman" w:hAnsi="Times New Roman"/>
          <w:color w:val="000000"/>
          <w:sz w:val="24"/>
          <w:szCs w:val="24"/>
          <w:lang w:eastAsia="ru-RU"/>
        </w:rPr>
        <w:t xml:space="preserve">1) выдать после оформления акта контрольного мероприятия контролируемому лицу предписание об устранении выявленных нарушений </w:t>
      </w:r>
      <w:proofErr w:type="gramStart"/>
      <w:r w:rsidRPr="00592405">
        <w:rPr>
          <w:rFonts w:ascii="Times New Roman" w:eastAsia="Times New Roman" w:hAnsi="Times New Roman"/>
          <w:color w:val="000000"/>
          <w:sz w:val="24"/>
          <w:szCs w:val="24"/>
          <w:lang w:eastAsia="ru-RU"/>
        </w:rPr>
        <w:t>обязательный</w:t>
      </w:r>
      <w:proofErr w:type="gramEnd"/>
      <w:r w:rsidRPr="00592405">
        <w:rPr>
          <w:rFonts w:ascii="Times New Roman" w:eastAsia="Times New Roman" w:hAnsi="Times New Roman"/>
          <w:color w:val="000000"/>
          <w:sz w:val="24"/>
          <w:szCs w:val="24"/>
          <w:lang w:eastAsia="ru-RU"/>
        </w:rPr>
        <w:t xml:space="preserve"> требований с указанием разумных сроков их устранения, </w:t>
      </w:r>
      <w:r w:rsidRPr="00592405">
        <w:rPr>
          <w:rFonts w:ascii="Times New Roman" w:eastAsia="Times New Roman" w:hAnsi="Times New Roman"/>
          <w:sz w:val="24"/>
          <w:szCs w:val="24"/>
          <w:lang w:eastAsia="ru-RU"/>
        </w:rPr>
        <w:t>а также других мероприятий, предусмотренных федеральным законом о виде контроля;</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proofErr w:type="gramStart"/>
      <w:r w:rsidRPr="00592405">
        <w:rPr>
          <w:rFonts w:ascii="Times New Roman" w:eastAsia="Times New Roman" w:hAnsi="Times New Roman"/>
          <w:color w:val="000000"/>
          <w:sz w:val="24"/>
          <w:szCs w:val="24"/>
          <w:lang w:eastAsia="ru-RU"/>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592405">
        <w:rPr>
          <w:rFonts w:ascii="Times New Roman" w:eastAsia="Times New Roman" w:hAnsi="Times New Roman"/>
          <w:color w:val="000000"/>
          <w:sz w:val="24"/>
          <w:szCs w:val="24"/>
          <w:lang w:eastAsia="ru-RU"/>
        </w:rPr>
        <w:t xml:space="preserve"> </w:t>
      </w:r>
      <w:proofErr w:type="gramStart"/>
      <w:r w:rsidRPr="00592405">
        <w:rPr>
          <w:rFonts w:ascii="Times New Roman" w:eastAsia="Times New Roman" w:hAnsi="Times New Roman"/>
          <w:color w:val="000000"/>
          <w:sz w:val="24"/>
          <w:szCs w:val="24"/>
          <w:lang w:eastAsia="ru-RU"/>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w:t>
      </w:r>
      <w:r w:rsidRPr="00592405">
        <w:rPr>
          <w:rFonts w:ascii="Times New Roman" w:eastAsia="Times New Roman" w:hAnsi="Times New Roman"/>
          <w:color w:val="000000"/>
          <w:sz w:val="24"/>
          <w:szCs w:val="24"/>
          <w:lang w:eastAsia="ru-RU"/>
        </w:rPr>
        <w:lastRenderedPageBreak/>
        <w:t>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F3621F" w:rsidRPr="00592405" w:rsidRDefault="00F3621F" w:rsidP="00F3621F">
      <w:pPr>
        <w:spacing w:after="0" w:line="240" w:lineRule="auto"/>
        <w:ind w:firstLine="709"/>
        <w:jc w:val="both"/>
        <w:rPr>
          <w:rFonts w:ascii="Times New Roman" w:eastAsia="Times New Roman" w:hAnsi="Times New Roman"/>
          <w:color w:val="000000"/>
          <w:sz w:val="24"/>
          <w:szCs w:val="24"/>
          <w:lang w:eastAsia="ru-RU"/>
        </w:rPr>
      </w:pPr>
      <w:proofErr w:type="gramStart"/>
      <w:r w:rsidRPr="00592405">
        <w:rPr>
          <w:rFonts w:ascii="Times New Roman" w:eastAsia="Times New Roman" w:hAnsi="Times New Roman"/>
          <w:color w:val="000000"/>
          <w:sz w:val="24"/>
          <w:szCs w:val="24"/>
          <w:lang w:eastAsia="ru-RU"/>
        </w:rPr>
        <w:t xml:space="preserve">4) </w:t>
      </w:r>
      <w:r w:rsidRPr="00592405">
        <w:rPr>
          <w:rFonts w:ascii="Times New Roman" w:eastAsia="Times New Roman" w:hAnsi="Times New Roman"/>
          <w:color w:val="000000"/>
          <w:sz w:val="24"/>
          <w:szCs w:val="24"/>
          <w:shd w:val="clear" w:color="auto" w:fill="FFFFFF"/>
          <w:lang w:eastAsia="ru-RU"/>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92405">
        <w:rPr>
          <w:rFonts w:ascii="Times New Roman" w:eastAsia="Times New Roman" w:hAnsi="Times New Roman"/>
          <w:color w:val="000000"/>
          <w:sz w:val="24"/>
          <w:szCs w:val="24"/>
          <w:lang w:eastAsia="ru-RU"/>
        </w:rPr>
        <w:t>;</w:t>
      </w:r>
      <w:proofErr w:type="gramEnd"/>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3.21.</w:t>
      </w:r>
      <w:r w:rsidRPr="00592405">
        <w:rPr>
          <w:rFonts w:ascii="Times New Roman" w:eastAsia="Times New Roman" w:hAnsi="Times New Roman"/>
          <w:sz w:val="24"/>
          <w:szCs w:val="24"/>
          <w:lang w:eastAsia="ru-RU"/>
        </w:rPr>
        <w:t xml:space="preserve"> </w:t>
      </w:r>
      <w:r w:rsidRPr="00592405">
        <w:rPr>
          <w:rFonts w:ascii="Times New Roman" w:eastAsia="Times New Roman" w:hAnsi="Times New Roman"/>
          <w:color w:val="000000"/>
          <w:sz w:val="24"/>
          <w:szCs w:val="24"/>
          <w:lang w:eastAsia="ru-RU"/>
        </w:rPr>
        <w:t xml:space="preserve">Должностные лица, осуществляющие контроль, при осуществлении муниципального </w:t>
      </w:r>
      <w:r w:rsidR="00972DA3" w:rsidRPr="00592405">
        <w:rPr>
          <w:rFonts w:ascii="Times New Roman" w:eastAsia="Times New Roman" w:hAnsi="Times New Roman"/>
          <w:color w:val="000000"/>
          <w:sz w:val="24"/>
          <w:szCs w:val="24"/>
          <w:lang w:eastAsia="ru-RU"/>
        </w:rPr>
        <w:t>лесного</w:t>
      </w:r>
      <w:r w:rsidRPr="00592405">
        <w:rPr>
          <w:rFonts w:ascii="Times New Roman" w:eastAsia="Times New Roman" w:hAnsi="Times New Roman"/>
          <w:color w:val="000000"/>
          <w:sz w:val="24"/>
          <w:szCs w:val="24"/>
          <w:lang w:eastAsia="ru-RU"/>
        </w:rPr>
        <w:t xml:space="preserve">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В случае выявления в ходе проведения контрольного мероприятия в рамках осуществления муниципального </w:t>
      </w:r>
      <w:r w:rsidR="00972DA3" w:rsidRPr="00592405">
        <w:rPr>
          <w:rFonts w:ascii="Times New Roman" w:eastAsia="Times New Roman" w:hAnsi="Times New Roman"/>
          <w:color w:val="000000"/>
          <w:sz w:val="24"/>
          <w:szCs w:val="24"/>
          <w:lang w:eastAsia="ru-RU"/>
        </w:rPr>
        <w:t>лесного</w:t>
      </w:r>
      <w:r w:rsidRPr="00592405">
        <w:rPr>
          <w:rFonts w:ascii="Times New Roman" w:eastAsia="Times New Roman" w:hAnsi="Times New Roman"/>
          <w:color w:val="000000"/>
          <w:sz w:val="24"/>
          <w:szCs w:val="24"/>
          <w:lang w:eastAsia="ru-RU"/>
        </w:rPr>
        <w:t xml:space="preserve">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F3621F" w:rsidRPr="00592405" w:rsidRDefault="00F3621F" w:rsidP="00F3621F">
      <w:pPr>
        <w:widowControl w:val="0"/>
        <w:spacing w:after="0" w:line="240" w:lineRule="auto"/>
        <w:jc w:val="center"/>
        <w:rPr>
          <w:rFonts w:ascii="Times New Roman" w:eastAsia="Times New Roman" w:hAnsi="Times New Roman"/>
          <w:b/>
          <w:bCs/>
          <w:color w:val="000000"/>
          <w:sz w:val="24"/>
          <w:szCs w:val="24"/>
          <w:lang w:eastAsia="ru-RU"/>
        </w:rPr>
      </w:pPr>
    </w:p>
    <w:p w:rsidR="00F3621F" w:rsidRPr="00592405" w:rsidRDefault="00F3621F" w:rsidP="00F3621F">
      <w:pPr>
        <w:widowControl w:val="0"/>
        <w:spacing w:after="0" w:line="240" w:lineRule="auto"/>
        <w:jc w:val="center"/>
        <w:rPr>
          <w:rFonts w:ascii="Times New Roman" w:eastAsia="Times New Roman" w:hAnsi="Times New Roman"/>
          <w:b/>
          <w:bCs/>
          <w:color w:val="000000"/>
          <w:sz w:val="24"/>
          <w:szCs w:val="24"/>
          <w:lang w:eastAsia="ru-RU"/>
        </w:rPr>
      </w:pPr>
      <w:r w:rsidRPr="00592405">
        <w:rPr>
          <w:rFonts w:ascii="Times New Roman" w:eastAsia="Times New Roman" w:hAnsi="Times New Roman"/>
          <w:b/>
          <w:bCs/>
          <w:color w:val="000000"/>
          <w:sz w:val="24"/>
          <w:szCs w:val="24"/>
          <w:lang w:eastAsia="ru-RU"/>
        </w:rPr>
        <w:t xml:space="preserve">4. Обжалование решений администрации, действий (бездействия) должностных лиц, уполномоченных осуществлять муниципальный </w:t>
      </w:r>
      <w:r w:rsidR="00972DA3" w:rsidRPr="00592405">
        <w:rPr>
          <w:rFonts w:ascii="Times New Roman" w:eastAsia="Times New Roman" w:hAnsi="Times New Roman"/>
          <w:b/>
          <w:color w:val="000000"/>
          <w:sz w:val="24"/>
          <w:szCs w:val="24"/>
          <w:lang w:eastAsia="ru-RU"/>
        </w:rPr>
        <w:t>лесной</w:t>
      </w:r>
      <w:r w:rsidRPr="00592405">
        <w:rPr>
          <w:rFonts w:ascii="Times New Roman" w:eastAsia="Times New Roman" w:hAnsi="Times New Roman"/>
          <w:b/>
          <w:bCs/>
          <w:color w:val="000000"/>
          <w:sz w:val="24"/>
          <w:szCs w:val="24"/>
          <w:lang w:eastAsia="ru-RU"/>
        </w:rPr>
        <w:t xml:space="preserve"> контроль</w:t>
      </w:r>
    </w:p>
    <w:p w:rsidR="00F3621F" w:rsidRPr="00592405" w:rsidRDefault="00F3621F" w:rsidP="00F3621F">
      <w:pPr>
        <w:widowControl w:val="0"/>
        <w:spacing w:after="0" w:line="240" w:lineRule="auto"/>
        <w:jc w:val="center"/>
        <w:rPr>
          <w:rFonts w:ascii="Times New Roman" w:eastAsia="Times New Roman" w:hAnsi="Times New Roman"/>
          <w:b/>
          <w:bCs/>
          <w:color w:val="000000"/>
          <w:sz w:val="24"/>
          <w:szCs w:val="24"/>
          <w:lang w:eastAsia="ru-RU"/>
        </w:rPr>
      </w:pP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4.1. Решения администрации, действия (бездействие) должностных лиц, уполномоченных осуществлять муниципальный </w:t>
      </w:r>
      <w:r w:rsidR="00972DA3"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4.2. Контролируемые лица, права и законные интересы которых, по их мнению, были непосредственно нарушены в рамках осуществления муниципального </w:t>
      </w:r>
      <w:r w:rsidR="00592405" w:rsidRPr="00592405">
        <w:rPr>
          <w:rFonts w:ascii="Times New Roman" w:eastAsia="Times New Roman" w:hAnsi="Times New Roman"/>
          <w:color w:val="000000"/>
          <w:sz w:val="24"/>
          <w:szCs w:val="24"/>
          <w:lang w:eastAsia="ru-RU"/>
        </w:rPr>
        <w:t>лесного</w:t>
      </w:r>
      <w:r w:rsidRPr="00592405">
        <w:rPr>
          <w:rFonts w:ascii="Times New Roman" w:eastAsia="Times New Roman" w:hAnsi="Times New Roman"/>
          <w:color w:val="000000"/>
          <w:sz w:val="24"/>
          <w:szCs w:val="24"/>
          <w:lang w:eastAsia="ru-RU"/>
        </w:rPr>
        <w:t xml:space="preserve"> контроля, имеют право на досудебное обжалование:</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1) решений о проведении контрольных мероприятий</w:t>
      </w:r>
      <w:r w:rsidRPr="00592405">
        <w:rPr>
          <w:rFonts w:eastAsia="Times New Roman" w:cs="Calibri"/>
          <w:sz w:val="24"/>
          <w:szCs w:val="24"/>
          <w:lang w:eastAsia="ru-RU"/>
        </w:rPr>
        <w:t xml:space="preserve"> </w:t>
      </w:r>
      <w:r w:rsidRPr="00592405">
        <w:rPr>
          <w:rFonts w:ascii="Times New Roman" w:eastAsia="Times New Roman" w:hAnsi="Times New Roman"/>
          <w:color w:val="000000"/>
          <w:sz w:val="24"/>
          <w:szCs w:val="24"/>
          <w:lang w:eastAsia="ru-RU"/>
        </w:rPr>
        <w:t>и обязательных профилактических визитов;</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2) актов контрольных мероприятий</w:t>
      </w:r>
      <w:r w:rsidRPr="00592405">
        <w:rPr>
          <w:rFonts w:eastAsia="Times New Roman" w:cs="Calibri"/>
          <w:sz w:val="24"/>
          <w:szCs w:val="24"/>
          <w:lang w:eastAsia="ru-RU"/>
        </w:rPr>
        <w:t xml:space="preserve"> </w:t>
      </w:r>
      <w:r w:rsidRPr="00592405">
        <w:rPr>
          <w:rFonts w:ascii="Times New Roman" w:eastAsia="Times New Roman" w:hAnsi="Times New Roman"/>
          <w:color w:val="000000"/>
          <w:sz w:val="24"/>
          <w:szCs w:val="24"/>
          <w:lang w:eastAsia="ru-RU"/>
        </w:rPr>
        <w:t>и обязательных профилактических визитов, предписаний об устранении выявленных нарушений;</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 xml:space="preserve">3) действий (бездействия) должностных лиц, уполномоченных осуществлять муниципальный </w:t>
      </w:r>
      <w:r w:rsidR="00972DA3" w:rsidRPr="00592405">
        <w:rPr>
          <w:rFonts w:ascii="Times New Roman" w:eastAsia="Times New Roman" w:hAnsi="Times New Roman"/>
          <w:color w:val="000000"/>
          <w:sz w:val="24"/>
          <w:szCs w:val="24"/>
          <w:lang w:eastAsia="ru-RU"/>
        </w:rPr>
        <w:t>лесной</w:t>
      </w:r>
      <w:r w:rsidRPr="00592405">
        <w:rPr>
          <w:rFonts w:ascii="Times New Roman" w:eastAsia="Times New Roman" w:hAnsi="Times New Roman"/>
          <w:color w:val="000000"/>
          <w:sz w:val="24"/>
          <w:szCs w:val="24"/>
          <w:lang w:eastAsia="ru-RU"/>
        </w:rPr>
        <w:t xml:space="preserve"> контроль, в рамках контрольных мероприятий</w:t>
      </w:r>
      <w:r w:rsidRPr="00592405">
        <w:rPr>
          <w:rFonts w:eastAsia="Times New Roman" w:cs="Calibri"/>
          <w:sz w:val="24"/>
          <w:szCs w:val="24"/>
          <w:lang w:eastAsia="ru-RU"/>
        </w:rPr>
        <w:t xml:space="preserve"> </w:t>
      </w:r>
      <w:r w:rsidRPr="00592405">
        <w:rPr>
          <w:rFonts w:ascii="Times New Roman" w:eastAsia="Times New Roman" w:hAnsi="Times New Roman"/>
          <w:color w:val="000000"/>
          <w:sz w:val="24"/>
          <w:szCs w:val="24"/>
          <w:lang w:eastAsia="ru-RU"/>
        </w:rPr>
        <w:t>и обязательных профилактических визитов;</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4) решений об отказе в проведении обязательных профилактических визитов по заявлениям контролируемых лиц;</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5) иных решений, принимаемых администрацией по итогам профилактических и (или) контрольных мероприятий, предусмотренных Федеральным законом</w:t>
      </w:r>
      <w:r w:rsidRPr="00592405">
        <w:rPr>
          <w:rFonts w:eastAsia="Times New Roman" w:cs="Calibri"/>
          <w:sz w:val="24"/>
          <w:szCs w:val="24"/>
          <w:lang w:eastAsia="ru-RU"/>
        </w:rPr>
        <w:t xml:space="preserve"> </w:t>
      </w:r>
      <w:r w:rsidRPr="00592405">
        <w:rPr>
          <w:rFonts w:ascii="Times New Roman" w:eastAsia="Times New Roman" w:hAnsi="Times New Roman"/>
          <w:color w:val="000000"/>
          <w:sz w:val="24"/>
          <w:szCs w:val="24"/>
          <w:lang w:eastAsia="ru-RU"/>
        </w:rPr>
        <w:t>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4.3. Жалоба подается контролируемым лицом в администрацию в электронном виде с использованием единого портала государственных и муниципальных услуг</w:t>
      </w:r>
      <w:r w:rsidRPr="00592405">
        <w:rPr>
          <w:rFonts w:ascii="Times New Roman" w:eastAsia="Times New Roman" w:hAnsi="Times New Roman"/>
          <w:color w:val="000000"/>
          <w:sz w:val="24"/>
          <w:szCs w:val="24"/>
          <w:shd w:val="clear" w:color="auto" w:fill="FFFFFF"/>
          <w:lang w:eastAsia="ru-RU"/>
        </w:rPr>
        <w:t xml:space="preserve"> и (или) </w:t>
      </w:r>
      <w:r w:rsidRPr="00592405">
        <w:rPr>
          <w:rFonts w:ascii="Times New Roman" w:eastAsia="Times New Roman" w:hAnsi="Times New Roman"/>
          <w:color w:val="000000"/>
          <w:sz w:val="24"/>
          <w:szCs w:val="24"/>
          <w:shd w:val="clear" w:color="auto" w:fill="FFFFFF"/>
          <w:lang w:eastAsia="ru-RU"/>
        </w:rPr>
        <w:lastRenderedPageBreak/>
        <w:t>регионального портала государственных и муниципальных</w:t>
      </w:r>
      <w:r w:rsidRPr="00592405">
        <w:rPr>
          <w:rFonts w:eastAsia="Times New Roman" w:cs="Calibri"/>
          <w:color w:val="000000"/>
          <w:sz w:val="24"/>
          <w:szCs w:val="24"/>
          <w:shd w:val="clear" w:color="auto" w:fill="FFFFFF"/>
          <w:lang w:eastAsia="ru-RU"/>
        </w:rPr>
        <w:t xml:space="preserve"> </w:t>
      </w:r>
      <w:r w:rsidRPr="00592405">
        <w:rPr>
          <w:rFonts w:ascii="Times New Roman" w:eastAsia="Times New Roman" w:hAnsi="Times New Roman" w:cs="Calibri"/>
          <w:color w:val="000000"/>
          <w:sz w:val="24"/>
          <w:szCs w:val="24"/>
          <w:shd w:val="clear" w:color="auto" w:fill="FFFFFF"/>
          <w:lang w:eastAsia="ru-RU"/>
        </w:rPr>
        <w:t>услуг.</w:t>
      </w:r>
    </w:p>
    <w:p w:rsidR="00F3621F" w:rsidRPr="00592405" w:rsidRDefault="00F3621F" w:rsidP="00F3621F">
      <w:pPr>
        <w:widowControl w:val="0"/>
        <w:spacing w:after="0" w:line="240" w:lineRule="auto"/>
        <w:ind w:firstLine="709"/>
        <w:jc w:val="both"/>
        <w:rPr>
          <w:rFonts w:ascii="Times New Roman" w:eastAsia="Times New Roman" w:hAnsi="Times New Roman" w:cs="Calibri"/>
          <w:sz w:val="24"/>
          <w:szCs w:val="24"/>
          <w:lang w:eastAsia="ru-RU"/>
        </w:rPr>
      </w:pPr>
      <w:r w:rsidRPr="00592405">
        <w:rPr>
          <w:rFonts w:ascii="Times New Roman" w:eastAsia="Times New Roman" w:hAnsi="Times New Roman"/>
          <w:sz w:val="24"/>
          <w:szCs w:val="24"/>
          <w:lang w:eastAsia="ru-RU"/>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Pr="00592405">
        <w:rPr>
          <w:rFonts w:ascii="Times New Roman" w:eastAsia="Times New Roman" w:hAnsi="Times New Roman"/>
          <w:color w:val="000000"/>
          <w:sz w:val="24"/>
          <w:szCs w:val="24"/>
          <w:lang w:eastAsia="ru-RU"/>
        </w:rPr>
        <w:t>Кандауровского сельсовета Колыванского</w:t>
      </w:r>
      <w:r w:rsidRPr="00592405">
        <w:rPr>
          <w:rFonts w:ascii="Times New Roman" w:eastAsia="Times New Roman" w:hAnsi="Times New Roman"/>
          <w:sz w:val="24"/>
          <w:szCs w:val="24"/>
          <w:lang w:eastAsia="ru-RU"/>
        </w:rPr>
        <w:t xml:space="preserve"> района Новосибирской области с предварительным информированием главы </w:t>
      </w:r>
      <w:r w:rsidRPr="00592405">
        <w:rPr>
          <w:rFonts w:ascii="Times New Roman" w:eastAsia="Times New Roman" w:hAnsi="Times New Roman"/>
          <w:color w:val="000000"/>
          <w:sz w:val="24"/>
          <w:szCs w:val="24"/>
          <w:lang w:eastAsia="ru-RU"/>
        </w:rPr>
        <w:t xml:space="preserve">Кандауровского сельсовета Колыванского </w:t>
      </w:r>
      <w:r w:rsidRPr="00592405">
        <w:rPr>
          <w:rFonts w:ascii="Times New Roman" w:eastAsia="Times New Roman" w:hAnsi="Times New Roman"/>
          <w:sz w:val="24"/>
          <w:szCs w:val="24"/>
          <w:lang w:eastAsia="ru-RU"/>
        </w:rPr>
        <w:t>района Новосибирской области о наличии в</w:t>
      </w:r>
      <w:r w:rsidRPr="00592405">
        <w:rPr>
          <w:rFonts w:ascii="Times New Roman" w:eastAsia="Times New Roman" w:hAnsi="Times New Roman"/>
          <w:i/>
          <w:iCs/>
          <w:sz w:val="24"/>
          <w:szCs w:val="24"/>
          <w:lang w:eastAsia="ru-RU"/>
        </w:rPr>
        <w:t xml:space="preserve"> </w:t>
      </w:r>
      <w:r w:rsidRPr="00592405">
        <w:rPr>
          <w:rFonts w:ascii="Times New Roman" w:eastAsia="Times New Roman" w:hAnsi="Times New Roman"/>
          <w:sz w:val="24"/>
          <w:szCs w:val="24"/>
          <w:lang w:eastAsia="ru-RU"/>
        </w:rPr>
        <w:t>жалобе (документах) сведений, составляющих государственную или иную охраняемую законом тайну.</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4.4. Жалоба на решение администрации, действия (бездействие) его должностных лиц рассматривается главой Кандауровского сельсовета Колыванского района Новосибирской области. Жалоба на решение администрации, принятое главой Кандауровского сельсовета Колыванского района Новосибирской области, действие (бездействие) главы Кандауровского сельсовета Колыванского района Новосибирской области рассматривается главой Кандауровского сельсовета Колыванского района Новосибирской области.</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Жалоба на предписание администрации может быть подана в течение 10 рабочих дней с момента получения контролируемым лицом предписания.</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F3621F" w:rsidRPr="00592405" w:rsidRDefault="00F3621F" w:rsidP="00F3621F">
      <w:pPr>
        <w:widowControl w:val="0"/>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F3621F" w:rsidRPr="00592405" w:rsidRDefault="00F3621F" w:rsidP="00F3621F">
      <w:pPr>
        <w:widowControl w:val="0"/>
        <w:spacing w:after="0" w:line="240" w:lineRule="auto"/>
        <w:ind w:firstLine="709"/>
        <w:jc w:val="both"/>
        <w:rPr>
          <w:rFonts w:ascii="Times New Roman" w:eastAsia="Times New Roman" w:hAnsi="Times New Roman"/>
          <w:color w:val="000000"/>
          <w:sz w:val="24"/>
          <w:szCs w:val="24"/>
          <w:lang w:eastAsia="ru-RU"/>
        </w:rPr>
      </w:pPr>
      <w:r w:rsidRPr="00592405">
        <w:rPr>
          <w:rFonts w:ascii="Times New Roman" w:eastAsia="Times New Roman" w:hAnsi="Times New Roman"/>
          <w:color w:val="000000"/>
          <w:sz w:val="24"/>
          <w:szCs w:val="24"/>
          <w:lang w:eastAsia="ru-RU"/>
        </w:rPr>
        <w:t>4.6. Жалоба на решение администрации, действия (бездействие) его должностных лиц подлежит рассмотрению в течение 15 рабочих дней</w:t>
      </w:r>
      <w:r w:rsidRPr="00592405">
        <w:rPr>
          <w:rFonts w:ascii="Times New Roman" w:eastAsia="Times New Roman" w:hAnsi="Times New Roman"/>
          <w:b/>
          <w:color w:val="000000"/>
          <w:sz w:val="24"/>
          <w:szCs w:val="24"/>
          <w:lang w:eastAsia="ru-RU"/>
        </w:rPr>
        <w:t xml:space="preserve"> </w:t>
      </w:r>
      <w:r w:rsidRPr="00592405">
        <w:rPr>
          <w:rFonts w:ascii="Times New Roman" w:eastAsia="Times New Roman" w:hAnsi="Times New Roman"/>
          <w:sz w:val="24"/>
          <w:szCs w:val="24"/>
          <w:lang w:eastAsia="ru-RU"/>
        </w:rPr>
        <w:t>со</w:t>
      </w:r>
      <w:r w:rsidRPr="00592405">
        <w:rPr>
          <w:rFonts w:ascii="Times New Roman" w:eastAsia="Times New Roman" w:hAnsi="Times New Roman"/>
          <w:color w:val="000000"/>
          <w:sz w:val="24"/>
          <w:szCs w:val="24"/>
          <w:lang w:eastAsia="ru-RU"/>
        </w:rPr>
        <w:t xml:space="preserve"> дня ее регистрации. </w:t>
      </w:r>
    </w:p>
    <w:p w:rsidR="00F3621F" w:rsidRPr="00592405" w:rsidRDefault="00F3621F" w:rsidP="00F3621F">
      <w:pPr>
        <w:spacing w:after="0" w:line="240" w:lineRule="auto"/>
        <w:ind w:firstLine="709"/>
        <w:jc w:val="both"/>
        <w:rPr>
          <w:rFonts w:ascii="Times New Roman" w:eastAsia="Times New Roman" w:hAnsi="Times New Roman"/>
          <w:color w:val="000000"/>
          <w:sz w:val="24"/>
          <w:szCs w:val="24"/>
          <w:lang w:eastAsia="ru-RU"/>
        </w:rPr>
      </w:pPr>
    </w:p>
    <w:p w:rsidR="00F3621F" w:rsidRPr="00592405" w:rsidRDefault="00F3621F" w:rsidP="00F3621F">
      <w:pPr>
        <w:spacing w:after="0" w:line="240" w:lineRule="auto"/>
        <w:jc w:val="center"/>
        <w:rPr>
          <w:rFonts w:ascii="Times New Roman" w:eastAsia="Times New Roman" w:hAnsi="Times New Roman"/>
          <w:b/>
          <w:bCs/>
          <w:color w:val="000000"/>
          <w:sz w:val="24"/>
          <w:szCs w:val="24"/>
          <w:lang w:eastAsia="ru-RU"/>
        </w:rPr>
      </w:pPr>
      <w:r w:rsidRPr="00592405">
        <w:rPr>
          <w:rFonts w:ascii="Times New Roman" w:eastAsia="Times New Roman" w:hAnsi="Times New Roman"/>
          <w:b/>
          <w:bCs/>
          <w:color w:val="000000"/>
          <w:sz w:val="24"/>
          <w:szCs w:val="24"/>
          <w:lang w:eastAsia="ru-RU"/>
        </w:rPr>
        <w:t xml:space="preserve">5. Ключевые показатели муниципального </w:t>
      </w:r>
      <w:r w:rsidR="00972DA3" w:rsidRPr="00592405">
        <w:rPr>
          <w:rFonts w:ascii="Times New Roman" w:eastAsia="Times New Roman" w:hAnsi="Times New Roman"/>
          <w:b/>
          <w:color w:val="000000"/>
          <w:sz w:val="24"/>
          <w:szCs w:val="24"/>
          <w:lang w:eastAsia="ru-RU"/>
        </w:rPr>
        <w:t>лесного</w:t>
      </w:r>
      <w:r w:rsidRPr="00592405">
        <w:rPr>
          <w:rFonts w:ascii="Times New Roman" w:eastAsia="Times New Roman" w:hAnsi="Times New Roman"/>
          <w:b/>
          <w:bCs/>
          <w:color w:val="000000"/>
          <w:sz w:val="24"/>
          <w:szCs w:val="24"/>
          <w:lang w:eastAsia="ru-RU"/>
        </w:rPr>
        <w:t xml:space="preserve"> контроля </w:t>
      </w:r>
      <w:r w:rsidRPr="00592405">
        <w:rPr>
          <w:rFonts w:ascii="Times New Roman" w:eastAsia="Times New Roman" w:hAnsi="Times New Roman"/>
          <w:b/>
          <w:bCs/>
          <w:color w:val="000000"/>
          <w:sz w:val="24"/>
          <w:szCs w:val="24"/>
          <w:lang w:eastAsia="ru-RU"/>
        </w:rPr>
        <w:br w:type="textWrapping" w:clear="all"/>
        <w:t>и их целевые значения</w:t>
      </w:r>
    </w:p>
    <w:p w:rsidR="00F3621F" w:rsidRPr="00592405" w:rsidRDefault="00F3621F" w:rsidP="00F3621F">
      <w:pPr>
        <w:spacing w:after="0" w:line="240" w:lineRule="auto"/>
        <w:jc w:val="center"/>
        <w:rPr>
          <w:rFonts w:ascii="Times New Roman" w:eastAsia="Times New Roman" w:hAnsi="Times New Roman"/>
          <w:b/>
          <w:bCs/>
          <w:color w:val="000000"/>
          <w:sz w:val="24"/>
          <w:szCs w:val="24"/>
          <w:lang w:eastAsia="ru-RU"/>
        </w:rPr>
      </w:pPr>
    </w:p>
    <w:p w:rsidR="00F3621F" w:rsidRPr="00592405" w:rsidRDefault="00F3621F" w:rsidP="00F3621F">
      <w:pPr>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5.1. Оценка результативности и эффективности осуществления муниципального </w:t>
      </w:r>
      <w:r w:rsidR="00592405" w:rsidRPr="00592405">
        <w:rPr>
          <w:rFonts w:ascii="Times New Roman" w:eastAsia="Times New Roman" w:hAnsi="Times New Roman"/>
          <w:color w:val="000000"/>
          <w:sz w:val="24"/>
          <w:szCs w:val="24"/>
          <w:lang w:eastAsia="ru-RU"/>
        </w:rPr>
        <w:t xml:space="preserve">лесного </w:t>
      </w:r>
      <w:r w:rsidRPr="00592405">
        <w:rPr>
          <w:rFonts w:ascii="Times New Roman" w:eastAsia="Times New Roman" w:hAnsi="Times New Roman"/>
          <w:color w:val="000000"/>
          <w:sz w:val="24"/>
          <w:szCs w:val="24"/>
          <w:lang w:eastAsia="ru-RU"/>
        </w:rPr>
        <w:t xml:space="preserve">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F3621F" w:rsidRPr="00592405" w:rsidRDefault="00F3621F" w:rsidP="00F3621F">
      <w:pPr>
        <w:spacing w:after="0" w:line="240" w:lineRule="auto"/>
        <w:ind w:firstLine="709"/>
        <w:jc w:val="both"/>
        <w:rPr>
          <w:rFonts w:ascii="Times New Roman" w:eastAsia="Times New Roman" w:hAnsi="Times New Roman"/>
          <w:sz w:val="24"/>
          <w:szCs w:val="24"/>
          <w:lang w:eastAsia="ru-RU"/>
        </w:rPr>
      </w:pPr>
      <w:r w:rsidRPr="00592405">
        <w:rPr>
          <w:rFonts w:ascii="Times New Roman" w:eastAsia="Times New Roman" w:hAnsi="Times New Roman"/>
          <w:color w:val="000000"/>
          <w:sz w:val="24"/>
          <w:szCs w:val="24"/>
          <w:lang w:eastAsia="ru-RU"/>
        </w:rPr>
        <w:t xml:space="preserve">5.2. Ключевые показатели вида контроля и их целевые значения, индикативные показатели для муниципального </w:t>
      </w:r>
      <w:r w:rsidR="00972DA3" w:rsidRPr="00592405">
        <w:rPr>
          <w:rFonts w:ascii="Times New Roman" w:eastAsia="Times New Roman" w:hAnsi="Times New Roman"/>
          <w:color w:val="000000"/>
          <w:sz w:val="24"/>
          <w:szCs w:val="24"/>
          <w:lang w:eastAsia="ru-RU"/>
        </w:rPr>
        <w:t>лесного</w:t>
      </w:r>
      <w:r w:rsidRPr="00592405">
        <w:rPr>
          <w:rFonts w:ascii="Times New Roman" w:eastAsia="Times New Roman" w:hAnsi="Times New Roman"/>
          <w:color w:val="000000"/>
          <w:sz w:val="24"/>
          <w:szCs w:val="24"/>
          <w:lang w:eastAsia="ru-RU"/>
        </w:rPr>
        <w:t xml:space="preserve"> контроля утверждаются Советом депутатов Кандауровского сельсовета Колыванского района Новосибирской области.</w:t>
      </w:r>
    </w:p>
    <w:p w:rsidR="00F3621F" w:rsidRDefault="00F3621F" w:rsidP="00F3621F"/>
    <w:p w:rsidR="00F3621F" w:rsidRPr="007F0BFE" w:rsidRDefault="00F3621F" w:rsidP="007F0BFE">
      <w:pPr>
        <w:pStyle w:val="a3"/>
        <w:spacing w:before="0" w:beforeAutospacing="0" w:after="0" w:afterAutospacing="0"/>
        <w:ind w:firstLine="709"/>
        <w:jc w:val="both"/>
        <w:rPr>
          <w:color w:val="000000"/>
        </w:rPr>
      </w:pPr>
    </w:p>
    <w:p w:rsidR="007F0BFE" w:rsidRDefault="007F0BFE" w:rsidP="007F0BFE">
      <w:pPr>
        <w:pStyle w:val="a3"/>
        <w:spacing w:before="0" w:beforeAutospacing="0" w:after="0" w:afterAutospacing="0"/>
        <w:ind w:firstLine="709"/>
        <w:jc w:val="both"/>
        <w:rPr>
          <w:color w:val="000000"/>
        </w:rPr>
      </w:pPr>
      <w:r w:rsidRPr="007F0BFE">
        <w:rPr>
          <w:color w:val="000000"/>
        </w:rPr>
        <w:t> </w:t>
      </w:r>
    </w:p>
    <w:p w:rsidR="00C74461" w:rsidRDefault="00C74461" w:rsidP="007F0BFE">
      <w:pPr>
        <w:pStyle w:val="a3"/>
        <w:spacing w:before="0" w:beforeAutospacing="0" w:after="0" w:afterAutospacing="0"/>
        <w:ind w:firstLine="709"/>
        <w:jc w:val="both"/>
        <w:rPr>
          <w:color w:val="000000"/>
        </w:rPr>
      </w:pPr>
    </w:p>
    <w:p w:rsidR="00C74461" w:rsidRDefault="00C74461" w:rsidP="007F0BFE">
      <w:pPr>
        <w:pStyle w:val="a3"/>
        <w:spacing w:before="0" w:beforeAutospacing="0" w:after="0" w:afterAutospacing="0"/>
        <w:ind w:firstLine="709"/>
        <w:jc w:val="both"/>
        <w:rPr>
          <w:color w:val="000000"/>
        </w:rPr>
      </w:pPr>
    </w:p>
    <w:p w:rsidR="00C74461" w:rsidRDefault="00C74461" w:rsidP="007F0BFE">
      <w:pPr>
        <w:pStyle w:val="a3"/>
        <w:spacing w:before="0" w:beforeAutospacing="0" w:after="0" w:afterAutospacing="0"/>
        <w:ind w:firstLine="709"/>
        <w:jc w:val="both"/>
        <w:rPr>
          <w:color w:val="000000"/>
        </w:rPr>
      </w:pPr>
    </w:p>
    <w:p w:rsidR="00C74461" w:rsidRDefault="00C74461" w:rsidP="007F0BFE">
      <w:pPr>
        <w:pStyle w:val="a3"/>
        <w:spacing w:before="0" w:beforeAutospacing="0" w:after="0" w:afterAutospacing="0"/>
        <w:ind w:firstLine="709"/>
        <w:jc w:val="both"/>
        <w:rPr>
          <w:color w:val="000000"/>
        </w:rPr>
      </w:pPr>
    </w:p>
    <w:p w:rsidR="00C74461" w:rsidRDefault="00C74461" w:rsidP="007F0BFE">
      <w:pPr>
        <w:pStyle w:val="a3"/>
        <w:spacing w:before="0" w:beforeAutospacing="0" w:after="0" w:afterAutospacing="0"/>
        <w:ind w:firstLine="709"/>
        <w:jc w:val="both"/>
        <w:rPr>
          <w:color w:val="000000"/>
        </w:rPr>
      </w:pPr>
    </w:p>
    <w:p w:rsidR="00C74461" w:rsidRPr="007F0BFE" w:rsidRDefault="00C74461" w:rsidP="007F0BFE">
      <w:pPr>
        <w:pStyle w:val="a3"/>
        <w:spacing w:before="0" w:beforeAutospacing="0" w:after="0" w:afterAutospacing="0"/>
        <w:ind w:firstLine="709"/>
        <w:jc w:val="both"/>
        <w:rPr>
          <w:color w:val="000000"/>
        </w:rPr>
      </w:pPr>
    </w:p>
    <w:p w:rsidR="00592405" w:rsidRPr="007F0BFE" w:rsidRDefault="007F0BFE" w:rsidP="00592405">
      <w:pPr>
        <w:pStyle w:val="consplusnormal"/>
        <w:spacing w:before="0" w:beforeAutospacing="0" w:after="0" w:afterAutospacing="0"/>
        <w:ind w:left="4536" w:firstLine="567"/>
        <w:jc w:val="right"/>
        <w:rPr>
          <w:color w:val="000000"/>
          <w:sz w:val="22"/>
          <w:szCs w:val="22"/>
        </w:rPr>
      </w:pPr>
      <w:r w:rsidRPr="007F0BFE">
        <w:rPr>
          <w:b/>
          <w:bCs/>
          <w:color w:val="000000"/>
        </w:rPr>
        <w:lastRenderedPageBreak/>
        <w:t> </w:t>
      </w:r>
      <w:r w:rsidR="00592405" w:rsidRPr="007F0BFE">
        <w:rPr>
          <w:color w:val="000000"/>
        </w:rPr>
        <w:t xml:space="preserve">Приложение </w:t>
      </w:r>
      <w:r w:rsidR="00220F6E">
        <w:rPr>
          <w:color w:val="000000"/>
        </w:rPr>
        <w:t>1</w:t>
      </w:r>
    </w:p>
    <w:p w:rsidR="00592405" w:rsidRPr="007F0BFE" w:rsidRDefault="00592405" w:rsidP="00592405">
      <w:pPr>
        <w:pStyle w:val="consplusnormal"/>
        <w:spacing w:before="0" w:beforeAutospacing="0" w:after="0" w:afterAutospacing="0"/>
        <w:ind w:left="4536" w:firstLine="567"/>
        <w:jc w:val="right"/>
        <w:rPr>
          <w:color w:val="000000"/>
          <w:sz w:val="22"/>
          <w:szCs w:val="22"/>
        </w:rPr>
      </w:pPr>
      <w:r w:rsidRPr="007F0BFE">
        <w:rPr>
          <w:color w:val="000000"/>
        </w:rPr>
        <w:t xml:space="preserve">к Положению о муниципальном лесном контроле в </w:t>
      </w:r>
      <w:proofErr w:type="spellStart"/>
      <w:r w:rsidRPr="007F0BFE">
        <w:rPr>
          <w:color w:val="000000"/>
        </w:rPr>
        <w:t>Кандауровском</w:t>
      </w:r>
      <w:proofErr w:type="spellEnd"/>
      <w:r w:rsidRPr="007F0BFE">
        <w:rPr>
          <w:color w:val="000000"/>
        </w:rPr>
        <w:t xml:space="preserve"> сельсовете Колыванского района Новосибирской области</w:t>
      </w:r>
    </w:p>
    <w:p w:rsidR="007F0BFE" w:rsidRPr="007F0BFE" w:rsidRDefault="007F0BFE" w:rsidP="007F0BFE">
      <w:pPr>
        <w:pStyle w:val="consplusnormal"/>
        <w:spacing w:before="0" w:beforeAutospacing="0" w:after="0" w:afterAutospacing="0"/>
        <w:ind w:firstLine="567"/>
        <w:jc w:val="center"/>
        <w:rPr>
          <w:color w:val="000000"/>
          <w:sz w:val="22"/>
          <w:szCs w:val="22"/>
        </w:rPr>
      </w:pPr>
    </w:p>
    <w:p w:rsidR="00C74461" w:rsidRPr="00C74461" w:rsidRDefault="00C74461" w:rsidP="00C74461">
      <w:pPr>
        <w:widowControl w:val="0"/>
        <w:spacing w:after="0" w:line="360" w:lineRule="auto"/>
        <w:ind w:firstLine="709"/>
        <w:jc w:val="center"/>
        <w:rPr>
          <w:rFonts w:ascii="Times New Roman" w:eastAsia="Times New Roman" w:hAnsi="Times New Roman" w:cs="Times New Roman"/>
          <w:b/>
          <w:color w:val="000000"/>
          <w:sz w:val="24"/>
          <w:szCs w:val="24"/>
          <w:lang w:eastAsia="ru-RU"/>
        </w:rPr>
      </w:pPr>
      <w:r w:rsidRPr="00C74461">
        <w:rPr>
          <w:rFonts w:ascii="Times New Roman" w:eastAsia="Times New Roman" w:hAnsi="Times New Roman" w:cs="Times New Roman"/>
          <w:b/>
          <w:color w:val="000000"/>
          <w:sz w:val="24"/>
          <w:szCs w:val="24"/>
          <w:lang w:eastAsia="ru-RU"/>
        </w:rPr>
        <w:t>Индикаторы риска нарушения обязательных требований</w:t>
      </w:r>
    </w:p>
    <w:p w:rsidR="00C74461" w:rsidRPr="00C74461" w:rsidRDefault="00C74461" w:rsidP="00C74461">
      <w:pPr>
        <w:spacing w:after="0" w:line="240" w:lineRule="auto"/>
        <w:rPr>
          <w:rFonts w:ascii="Times New Roman" w:eastAsia="Times New Roman" w:hAnsi="Times New Roman" w:cs="Times New Roman"/>
          <w:sz w:val="24"/>
          <w:szCs w:val="24"/>
          <w:lang w:eastAsia="ru-RU"/>
        </w:rPr>
      </w:pPr>
    </w:p>
    <w:p w:rsidR="00C74461" w:rsidRPr="00C74461" w:rsidRDefault="00C74461" w:rsidP="00C74461">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74461">
        <w:rPr>
          <w:rFonts w:ascii="Times New Roman" w:eastAsia="Times New Roman" w:hAnsi="Times New Roman" w:cs="Times New Roman"/>
          <w:sz w:val="24"/>
          <w:szCs w:val="24"/>
          <w:lang w:eastAsia="ru-RU"/>
        </w:rPr>
        <w:t>Муниципальный контроль осуществляется на основе управления рисками причинения вреда (ущерба) охраняемым законом ценностям.</w:t>
      </w:r>
    </w:p>
    <w:p w:rsidR="00C74461" w:rsidRPr="00C74461" w:rsidRDefault="00C74461" w:rsidP="00C74461">
      <w:pPr>
        <w:widowControl w:val="0"/>
        <w:numPr>
          <w:ilvl w:val="0"/>
          <w:numId w:val="6"/>
        </w:numPr>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74461">
        <w:rPr>
          <w:rFonts w:ascii="Times New Roman" w:eastAsia="Times New Roman" w:hAnsi="Times New Roman" w:cs="Times New Roman"/>
          <w:sz w:val="24"/>
          <w:szCs w:val="24"/>
          <w:lang w:eastAsia="ru-RU"/>
        </w:rPr>
        <w:t>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категорий риска причинения вреда (ущерба):</w:t>
      </w:r>
    </w:p>
    <w:p w:rsidR="00C74461" w:rsidRPr="00C74461" w:rsidRDefault="00C74461" w:rsidP="00C74461">
      <w:pPr>
        <w:numPr>
          <w:ilvl w:val="0"/>
          <w:numId w:val="3"/>
        </w:numPr>
        <w:tabs>
          <w:tab w:val="left" w:pos="1134"/>
        </w:tabs>
        <w:spacing w:after="0" w:line="240" w:lineRule="auto"/>
        <w:ind w:hanging="720"/>
        <w:contextualSpacing/>
        <w:jc w:val="both"/>
        <w:rPr>
          <w:rFonts w:ascii="Times New Roman" w:eastAsia="Times New Roman" w:hAnsi="Times New Roman" w:cs="Times New Roman"/>
          <w:sz w:val="24"/>
          <w:szCs w:val="24"/>
          <w:lang w:eastAsia="ru-RU"/>
        </w:rPr>
      </w:pPr>
      <w:r w:rsidRPr="00C74461">
        <w:rPr>
          <w:rFonts w:ascii="Times New Roman" w:eastAsia="Times New Roman" w:hAnsi="Times New Roman" w:cs="Times New Roman"/>
          <w:sz w:val="24"/>
          <w:szCs w:val="24"/>
          <w:lang w:eastAsia="ru-RU"/>
        </w:rPr>
        <w:t>средний риск;</w:t>
      </w:r>
    </w:p>
    <w:p w:rsidR="00C74461" w:rsidRPr="00C74461" w:rsidRDefault="00C74461" w:rsidP="00C74461">
      <w:pPr>
        <w:numPr>
          <w:ilvl w:val="0"/>
          <w:numId w:val="3"/>
        </w:numPr>
        <w:tabs>
          <w:tab w:val="left" w:pos="1134"/>
        </w:tabs>
        <w:spacing w:after="0" w:line="240" w:lineRule="auto"/>
        <w:ind w:hanging="720"/>
        <w:contextualSpacing/>
        <w:jc w:val="both"/>
        <w:rPr>
          <w:rFonts w:ascii="Times New Roman" w:eastAsia="Times New Roman" w:hAnsi="Times New Roman" w:cs="Times New Roman"/>
          <w:sz w:val="24"/>
          <w:szCs w:val="24"/>
          <w:lang w:eastAsia="ru-RU"/>
        </w:rPr>
      </w:pPr>
      <w:r w:rsidRPr="00C74461">
        <w:rPr>
          <w:rFonts w:ascii="Times New Roman" w:eastAsia="Times New Roman" w:hAnsi="Times New Roman" w:cs="Times New Roman"/>
          <w:sz w:val="24"/>
          <w:szCs w:val="24"/>
          <w:lang w:eastAsia="ru-RU"/>
        </w:rPr>
        <w:t>умеренный риск;</w:t>
      </w:r>
    </w:p>
    <w:p w:rsidR="00C74461" w:rsidRPr="00C74461" w:rsidRDefault="00C74461" w:rsidP="00C74461">
      <w:pPr>
        <w:numPr>
          <w:ilvl w:val="0"/>
          <w:numId w:val="3"/>
        </w:numPr>
        <w:tabs>
          <w:tab w:val="left" w:pos="1134"/>
        </w:tabs>
        <w:spacing w:after="0" w:line="240" w:lineRule="auto"/>
        <w:ind w:hanging="720"/>
        <w:contextualSpacing/>
        <w:jc w:val="both"/>
        <w:rPr>
          <w:rFonts w:ascii="Times New Roman" w:eastAsia="Times New Roman" w:hAnsi="Times New Roman" w:cs="Times New Roman"/>
          <w:sz w:val="24"/>
          <w:szCs w:val="24"/>
          <w:lang w:eastAsia="ru-RU"/>
        </w:rPr>
      </w:pPr>
      <w:r w:rsidRPr="00C74461">
        <w:rPr>
          <w:rFonts w:ascii="Times New Roman" w:eastAsia="Times New Roman" w:hAnsi="Times New Roman" w:cs="Times New Roman"/>
          <w:sz w:val="24"/>
          <w:szCs w:val="24"/>
          <w:lang w:eastAsia="ru-RU"/>
        </w:rPr>
        <w:t>низкий риск.</w:t>
      </w:r>
    </w:p>
    <w:p w:rsidR="00C74461" w:rsidRPr="00C74461" w:rsidRDefault="00C74461" w:rsidP="00C74461">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C74461">
        <w:rPr>
          <w:rFonts w:ascii="Times New Roman" w:eastAsia="Times New Roman" w:hAnsi="Times New Roman" w:cs="Times New Roman"/>
          <w:sz w:val="24"/>
          <w:szCs w:val="24"/>
          <w:lang w:eastAsia="ru-RU"/>
        </w:rPr>
        <w:t xml:space="preserve">Решение об отнесении администрацией объектов контроля к определенной категории риска и изменении присвоенной объекту контроля категории риска принимается главой </w:t>
      </w:r>
      <w:r>
        <w:rPr>
          <w:rFonts w:ascii="Times New Roman" w:eastAsia="Times New Roman" w:hAnsi="Times New Roman" w:cs="Times New Roman"/>
          <w:sz w:val="24"/>
          <w:szCs w:val="24"/>
          <w:lang w:eastAsia="ru-RU"/>
        </w:rPr>
        <w:t>Кандауровского</w:t>
      </w:r>
      <w:r w:rsidRPr="00C74461">
        <w:rPr>
          <w:rFonts w:ascii="Times New Roman" w:eastAsia="Times New Roman" w:hAnsi="Times New Roman" w:cs="Times New Roman"/>
          <w:sz w:val="24"/>
          <w:szCs w:val="24"/>
          <w:lang w:eastAsia="ru-RU"/>
        </w:rPr>
        <w:t xml:space="preserve"> сельсовета </w:t>
      </w:r>
      <w:r>
        <w:rPr>
          <w:rFonts w:ascii="Times New Roman" w:eastAsia="Times New Roman" w:hAnsi="Times New Roman" w:cs="Times New Roman"/>
          <w:sz w:val="24"/>
          <w:szCs w:val="24"/>
          <w:lang w:eastAsia="ru-RU"/>
        </w:rPr>
        <w:t>Колыванского</w:t>
      </w:r>
      <w:bookmarkStart w:id="3" w:name="_GoBack"/>
      <w:bookmarkEnd w:id="3"/>
      <w:r w:rsidRPr="00C74461">
        <w:rPr>
          <w:rFonts w:ascii="Times New Roman" w:eastAsia="Times New Roman" w:hAnsi="Times New Roman" w:cs="Times New Roman"/>
          <w:sz w:val="24"/>
          <w:szCs w:val="24"/>
          <w:lang w:eastAsia="ru-RU"/>
        </w:rPr>
        <w:t xml:space="preserve"> района Новосибирской области на основании сопоставления их характеристик с критериями отнесения объектов контроля к категориям риска.</w:t>
      </w:r>
    </w:p>
    <w:p w:rsidR="00C74461" w:rsidRPr="00C74461" w:rsidRDefault="00C74461" w:rsidP="00C74461">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C74461">
        <w:rPr>
          <w:rFonts w:ascii="Times New Roman" w:eastAsia="Times New Roman" w:hAnsi="Times New Roman" w:cs="Times New Roman"/>
          <w:sz w:val="24"/>
          <w:szCs w:val="24"/>
          <w:lang w:eastAsia="ru-RU"/>
        </w:rPr>
        <w:t>В рамках осуществления муниципального контроля объекты контроля относятся к следующим категориям риска:</w:t>
      </w:r>
    </w:p>
    <w:p w:rsidR="00C74461" w:rsidRPr="00C74461" w:rsidRDefault="00C74461" w:rsidP="00C74461">
      <w:pPr>
        <w:autoSpaceDE w:val="0"/>
        <w:autoSpaceDN w:val="0"/>
        <w:adjustRightInd w:val="0"/>
        <w:spacing w:after="0" w:line="240" w:lineRule="auto"/>
        <w:ind w:firstLine="709"/>
        <w:jc w:val="both"/>
        <w:rPr>
          <w:rFonts w:ascii="Times New Roman" w:eastAsia="Calibri" w:hAnsi="Times New Roman" w:cs="Times New Roman"/>
          <w:sz w:val="24"/>
          <w:szCs w:val="24"/>
        </w:rPr>
      </w:pPr>
      <w:r w:rsidRPr="00C74461">
        <w:rPr>
          <w:rFonts w:ascii="Times New Roman" w:eastAsia="Calibri" w:hAnsi="Times New Roman" w:cs="Times New Roman"/>
          <w:sz w:val="24"/>
          <w:szCs w:val="24"/>
        </w:rPr>
        <w:t>1) к категории среднего риска:</w:t>
      </w:r>
    </w:p>
    <w:p w:rsidR="00C74461" w:rsidRPr="00C74461" w:rsidRDefault="00C74461" w:rsidP="00C74461">
      <w:pPr>
        <w:autoSpaceDE w:val="0"/>
        <w:autoSpaceDN w:val="0"/>
        <w:adjustRightInd w:val="0"/>
        <w:spacing w:after="0" w:line="240" w:lineRule="auto"/>
        <w:ind w:firstLine="709"/>
        <w:jc w:val="both"/>
        <w:rPr>
          <w:rFonts w:ascii="Times New Roman" w:eastAsia="Calibri" w:hAnsi="Times New Roman" w:cs="Times New Roman"/>
          <w:sz w:val="24"/>
          <w:szCs w:val="24"/>
        </w:rPr>
      </w:pPr>
      <w:r w:rsidRPr="00C74461">
        <w:rPr>
          <w:rFonts w:ascii="Times New Roman" w:eastAsia="Calibri" w:hAnsi="Times New Roman" w:cs="Times New Roman"/>
          <w:sz w:val="24"/>
          <w:szCs w:val="24"/>
        </w:rPr>
        <w:t xml:space="preserve">контролируемые лица </w:t>
      </w:r>
      <w:proofErr w:type="gramStart"/>
      <w:r w:rsidRPr="00C74461">
        <w:rPr>
          <w:rFonts w:ascii="Times New Roman" w:eastAsia="Calibri" w:hAnsi="Times New Roman" w:cs="Times New Roman"/>
          <w:sz w:val="24"/>
          <w:szCs w:val="24"/>
        </w:rPr>
        <w:t>при наличии в течение последних трех лет на дату принятия решения об отнесении деятельности контролируемого лица                                   к категории</w:t>
      </w:r>
      <w:proofErr w:type="gramEnd"/>
      <w:r w:rsidRPr="00C74461">
        <w:rPr>
          <w:rFonts w:ascii="Times New Roman" w:eastAsia="Calibri" w:hAnsi="Times New Roman" w:cs="Times New Roman"/>
          <w:sz w:val="24"/>
          <w:szCs w:val="24"/>
        </w:rPr>
        <w:t xml:space="preserve">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w:t>
      </w:r>
    </w:p>
    <w:p w:rsidR="00C74461" w:rsidRPr="00C74461" w:rsidRDefault="00C74461" w:rsidP="00C74461">
      <w:pPr>
        <w:autoSpaceDE w:val="0"/>
        <w:autoSpaceDN w:val="0"/>
        <w:adjustRightInd w:val="0"/>
        <w:spacing w:after="0" w:line="240" w:lineRule="auto"/>
        <w:ind w:firstLine="709"/>
        <w:jc w:val="both"/>
        <w:rPr>
          <w:rFonts w:ascii="Times New Roman" w:eastAsia="Calibri" w:hAnsi="Times New Roman" w:cs="Times New Roman"/>
          <w:sz w:val="24"/>
          <w:szCs w:val="24"/>
        </w:rPr>
      </w:pPr>
      <w:r w:rsidRPr="00C74461">
        <w:rPr>
          <w:rFonts w:ascii="Times New Roman" w:eastAsia="Calibri" w:hAnsi="Times New Roman" w:cs="Times New Roman"/>
          <w:sz w:val="24"/>
          <w:szCs w:val="24"/>
        </w:rPr>
        <w:t>2) к категории умеренного риска:</w:t>
      </w:r>
    </w:p>
    <w:p w:rsidR="00C74461" w:rsidRPr="00C74461" w:rsidRDefault="00C74461" w:rsidP="00C74461">
      <w:pPr>
        <w:autoSpaceDE w:val="0"/>
        <w:autoSpaceDN w:val="0"/>
        <w:adjustRightInd w:val="0"/>
        <w:spacing w:after="0" w:line="240" w:lineRule="auto"/>
        <w:ind w:firstLine="709"/>
        <w:jc w:val="both"/>
        <w:rPr>
          <w:rFonts w:ascii="Times New Roman" w:eastAsia="Calibri" w:hAnsi="Times New Roman" w:cs="Times New Roman"/>
          <w:sz w:val="24"/>
          <w:szCs w:val="24"/>
        </w:rPr>
      </w:pPr>
      <w:r w:rsidRPr="00C74461">
        <w:rPr>
          <w:rFonts w:ascii="Times New Roman" w:eastAsia="Calibri" w:hAnsi="Times New Roman" w:cs="Times New Roman"/>
          <w:sz w:val="24"/>
          <w:szCs w:val="24"/>
        </w:rPr>
        <w:t xml:space="preserve">контролируемые лица </w:t>
      </w:r>
      <w:proofErr w:type="gramStart"/>
      <w:r w:rsidRPr="00C74461">
        <w:rPr>
          <w:rFonts w:ascii="Times New Roman" w:eastAsia="Calibri" w:hAnsi="Times New Roman" w:cs="Times New Roman"/>
          <w:sz w:val="24"/>
          <w:szCs w:val="24"/>
        </w:rPr>
        <w:t>при наличии в течение последних пяти лет на дату принятия решения об отнесении деятельности контролируемого лица                                к категории</w:t>
      </w:r>
      <w:proofErr w:type="gramEnd"/>
      <w:r w:rsidRPr="00C74461">
        <w:rPr>
          <w:rFonts w:ascii="Times New Roman" w:eastAsia="Calibri" w:hAnsi="Times New Roman" w:cs="Times New Roman"/>
          <w:sz w:val="24"/>
          <w:szCs w:val="24"/>
        </w:rPr>
        <w:t xml:space="preserve">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w:t>
      </w:r>
    </w:p>
    <w:p w:rsidR="00C74461" w:rsidRPr="00C74461" w:rsidRDefault="00C74461" w:rsidP="00C74461">
      <w:pPr>
        <w:autoSpaceDE w:val="0"/>
        <w:autoSpaceDN w:val="0"/>
        <w:adjustRightInd w:val="0"/>
        <w:spacing w:after="0" w:line="240" w:lineRule="auto"/>
        <w:ind w:firstLine="709"/>
        <w:jc w:val="both"/>
        <w:rPr>
          <w:rFonts w:ascii="Times New Roman" w:eastAsia="Calibri" w:hAnsi="Times New Roman" w:cs="Times New Roman"/>
          <w:sz w:val="24"/>
          <w:szCs w:val="24"/>
        </w:rPr>
      </w:pPr>
      <w:r w:rsidRPr="00C74461">
        <w:rPr>
          <w:rFonts w:ascii="Times New Roman" w:eastAsia="Calibri" w:hAnsi="Times New Roman" w:cs="Times New Roman"/>
          <w:sz w:val="24"/>
          <w:szCs w:val="24"/>
        </w:rPr>
        <w:t>3) к категории низкого риска относятся объекты контроля, не указанные                  в подпунктах 1 - 2 настоящего пункта.</w:t>
      </w:r>
    </w:p>
    <w:p w:rsidR="00C74461" w:rsidRPr="00C74461" w:rsidRDefault="00C74461" w:rsidP="00C74461">
      <w:pPr>
        <w:widowControl w:val="0"/>
        <w:numPr>
          <w:ilvl w:val="0"/>
          <w:numId w:val="4"/>
        </w:numPr>
        <w:tabs>
          <w:tab w:val="left" w:pos="1276"/>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4" w:name="Par74"/>
      <w:bookmarkStart w:id="5" w:name="Par90"/>
      <w:bookmarkEnd w:id="4"/>
      <w:bookmarkEnd w:id="5"/>
      <w:r w:rsidRPr="00C74461">
        <w:rPr>
          <w:rFonts w:ascii="Times New Roman" w:eastAsia="Times New Roman" w:hAnsi="Times New Roman" w:cs="Times New Roman"/>
          <w:sz w:val="24"/>
          <w:szCs w:val="24"/>
          <w:lang w:eastAsia="ru-RU"/>
        </w:rPr>
        <w:t>При наличии критериев, позволяющих отнести объект контроля</w:t>
      </w:r>
      <w:r w:rsidRPr="00C74461">
        <w:rPr>
          <w:rFonts w:ascii="Times New Roman" w:eastAsia="Times New Roman" w:hAnsi="Times New Roman" w:cs="Times New Roman"/>
          <w:sz w:val="24"/>
          <w:szCs w:val="24"/>
          <w:lang w:eastAsia="ru-RU"/>
        </w:rPr>
        <w:br/>
        <w:t>к различным категориям риска, подлежат применению критерии, относящие объект контроля к более высокой категории риска.</w:t>
      </w:r>
    </w:p>
    <w:p w:rsidR="00C74461" w:rsidRPr="00C74461" w:rsidRDefault="00C74461" w:rsidP="00C74461">
      <w:pPr>
        <w:widowControl w:val="0"/>
        <w:numPr>
          <w:ilvl w:val="0"/>
          <w:numId w:val="4"/>
        </w:numPr>
        <w:tabs>
          <w:tab w:val="left" w:pos="1276"/>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74461">
        <w:rPr>
          <w:rFonts w:ascii="Times New Roman" w:eastAsia="Times New Roman" w:hAnsi="Times New Roman" w:cs="Times New Roman"/>
          <w:sz w:val="24"/>
          <w:szCs w:val="24"/>
          <w:lang w:eastAsia="ru-RU"/>
        </w:rPr>
        <w:t xml:space="preserve">В </w:t>
      </w:r>
      <w:r w:rsidRPr="00C74461">
        <w:rPr>
          <w:rFonts w:ascii="Times New Roman" w:eastAsia="Calibri" w:hAnsi="Times New Roman" w:cs="Times New Roman"/>
          <w:sz w:val="24"/>
          <w:szCs w:val="24"/>
        </w:rPr>
        <w:t>случае</w:t>
      </w:r>
      <w:proofErr w:type="gramStart"/>
      <w:r w:rsidRPr="00C74461">
        <w:rPr>
          <w:rFonts w:ascii="Times New Roman" w:eastAsia="Calibri" w:hAnsi="Times New Roman" w:cs="Times New Roman"/>
          <w:sz w:val="24"/>
          <w:szCs w:val="24"/>
        </w:rPr>
        <w:t>,</w:t>
      </w:r>
      <w:proofErr w:type="gramEnd"/>
      <w:r w:rsidRPr="00C74461">
        <w:rPr>
          <w:rFonts w:ascii="Times New Roman" w:eastAsia="Calibri" w:hAnsi="Times New Roman" w:cs="Times New Roman"/>
          <w:sz w:val="24"/>
          <w:szCs w:val="24"/>
        </w:rPr>
        <w:t xml:space="preserve"> если объект контроля не отнесен администрацией к определенной категории риска, он считается отнесенным к категории низкого риска. </w:t>
      </w:r>
      <w:r w:rsidRPr="00C74461">
        <w:rPr>
          <w:rFonts w:ascii="Times New Roman" w:eastAsia="Times New Roman" w:hAnsi="Times New Roman" w:cs="Times New Roman"/>
          <w:sz w:val="24"/>
          <w:szCs w:val="24"/>
          <w:lang w:eastAsia="ru-RU"/>
        </w:rPr>
        <w:t>Принятие решения об отнесении объектов контроля к категории низкого риска не требуется.</w:t>
      </w:r>
    </w:p>
    <w:p w:rsidR="00C74461" w:rsidRPr="00C74461" w:rsidRDefault="00C74461" w:rsidP="00C74461">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C74461">
        <w:rPr>
          <w:rFonts w:ascii="Times New Roman" w:eastAsia="Times New Roman" w:hAnsi="Times New Roman" w:cs="Times New Roman"/>
          <w:sz w:val="24"/>
          <w:szCs w:val="24"/>
          <w:lang w:eastAsia="ru-RU"/>
        </w:rPr>
        <w:t>При отнесении объектов контроля к категориям риска администрацией используются в том числе:</w:t>
      </w:r>
    </w:p>
    <w:p w:rsidR="00C74461" w:rsidRPr="00C74461" w:rsidRDefault="00C74461" w:rsidP="00C74461">
      <w:pPr>
        <w:numPr>
          <w:ilvl w:val="0"/>
          <w:numId w:val="5"/>
        </w:num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C74461">
        <w:rPr>
          <w:rFonts w:ascii="Times New Roman" w:eastAsia="Times New Roman" w:hAnsi="Times New Roman" w:cs="Times New Roman"/>
          <w:sz w:val="24"/>
          <w:szCs w:val="24"/>
          <w:lang w:eastAsia="ru-RU"/>
        </w:rPr>
        <w:t>сведения, содержащиеся в Едином государственном реестре недвижимости;</w:t>
      </w:r>
    </w:p>
    <w:p w:rsidR="00C74461" w:rsidRPr="00C74461" w:rsidRDefault="00C74461" w:rsidP="00C74461">
      <w:pPr>
        <w:numPr>
          <w:ilvl w:val="0"/>
          <w:numId w:val="5"/>
        </w:num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C74461">
        <w:rPr>
          <w:rFonts w:ascii="Times New Roman" w:eastAsia="Times New Roman" w:hAnsi="Times New Roman" w:cs="Times New Roman"/>
          <w:sz w:val="24"/>
          <w:szCs w:val="24"/>
          <w:lang w:eastAsia="ru-RU"/>
        </w:rPr>
        <w:t>сведения, содержащиеся в Системе контроля и планирования работ              в сфере дорожной инфраструктуры;</w:t>
      </w:r>
    </w:p>
    <w:p w:rsidR="00C74461" w:rsidRPr="00C74461" w:rsidRDefault="00C74461" w:rsidP="00C74461">
      <w:pPr>
        <w:numPr>
          <w:ilvl w:val="0"/>
          <w:numId w:val="5"/>
        </w:num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sidRPr="00C74461">
        <w:rPr>
          <w:rFonts w:ascii="Times New Roman" w:eastAsia="Times New Roman" w:hAnsi="Times New Roman" w:cs="Times New Roman"/>
          <w:sz w:val="24"/>
          <w:szCs w:val="24"/>
          <w:lang w:eastAsia="ru-RU"/>
        </w:rPr>
        <w:t>сведения, содержащиеся в информационных системах государственного контроля (надзора), муниципального контроля.</w:t>
      </w:r>
    </w:p>
    <w:p w:rsidR="00C74461" w:rsidRPr="00C74461" w:rsidRDefault="00C74461" w:rsidP="00C74461">
      <w:pPr>
        <w:widowControl w:val="0"/>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74461">
        <w:rPr>
          <w:rFonts w:ascii="Times New Roman" w:eastAsia="Times New Roman" w:hAnsi="Times New Roman" w:cs="Times New Roman"/>
          <w:sz w:val="24"/>
          <w:szCs w:val="24"/>
          <w:lang w:eastAsia="ru-RU"/>
        </w:rPr>
        <w:t xml:space="preserve">По запросу контролируемого лица администрация   в срок, не превышающий пятнадцати дней со дня поступления запроса, предоставляет ему информацию о </w:t>
      </w:r>
      <w:r w:rsidRPr="00C74461">
        <w:rPr>
          <w:rFonts w:ascii="Times New Roman" w:eastAsia="Times New Roman" w:hAnsi="Times New Roman" w:cs="Times New Roman"/>
          <w:sz w:val="24"/>
          <w:szCs w:val="24"/>
          <w:lang w:eastAsia="ru-RU"/>
        </w:rPr>
        <w:lastRenderedPageBreak/>
        <w:t>присвоенной объекту контроля категории риска, а также сведения, использованные при отнесении объекта контроля   к определенной категории риска.</w:t>
      </w:r>
    </w:p>
    <w:p w:rsidR="00C74461" w:rsidRPr="0035205F" w:rsidRDefault="00C74461" w:rsidP="00C74461">
      <w:pPr>
        <w:spacing w:after="0" w:line="240" w:lineRule="auto"/>
        <w:rPr>
          <w:rFonts w:ascii="Times New Roman" w:eastAsia="Times New Roman" w:hAnsi="Times New Roman" w:cs="Times New Roman"/>
          <w:sz w:val="24"/>
          <w:szCs w:val="24"/>
          <w:lang w:eastAsia="ru-RU"/>
        </w:rPr>
      </w:pPr>
    </w:p>
    <w:p w:rsidR="00C74461" w:rsidRPr="0035205F" w:rsidRDefault="00C74461" w:rsidP="00C74461"/>
    <w:p w:rsidR="006020CA" w:rsidRDefault="006020CA" w:rsidP="00C74461">
      <w:pPr>
        <w:pStyle w:val="a3"/>
        <w:spacing w:before="0" w:beforeAutospacing="0" w:after="0" w:afterAutospacing="0"/>
        <w:ind w:firstLine="567"/>
        <w:jc w:val="center"/>
      </w:pPr>
    </w:p>
    <w:sectPr w:rsidR="006020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A37D9"/>
    <w:multiLevelType w:val="multilevel"/>
    <w:tmpl w:val="2C3660F8"/>
    <w:lvl w:ilvl="0">
      <w:start w:val="2"/>
      <w:numFmt w:val="decimal"/>
      <w:lvlText w:val="%1."/>
      <w:lvlJc w:val="left"/>
      <w:pPr>
        <w:ind w:left="450" w:hanging="450"/>
      </w:pPr>
      <w:rPr>
        <w:rFonts w:hint="default"/>
      </w:rPr>
    </w:lvl>
    <w:lvl w:ilvl="1">
      <w:start w:val="3"/>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640" w:hanging="2160"/>
      </w:pPr>
      <w:rPr>
        <w:rFonts w:hint="default"/>
      </w:rPr>
    </w:lvl>
  </w:abstractNum>
  <w:abstractNum w:abstractNumId="1">
    <w:nsid w:val="1FB47DF8"/>
    <w:multiLevelType w:val="hybridMultilevel"/>
    <w:tmpl w:val="1E1C806A"/>
    <w:lvl w:ilvl="0" w:tplc="82428858">
      <w:start w:val="1"/>
      <w:numFmt w:val="decimal"/>
      <w:lvlText w:val="%1)"/>
      <w:lvlJc w:val="left"/>
      <w:pPr>
        <w:ind w:left="1429" w:hanging="6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4033EFD"/>
    <w:multiLevelType w:val="hybridMultilevel"/>
    <w:tmpl w:val="0B344EC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4243C7D"/>
    <w:multiLevelType w:val="multilevel"/>
    <w:tmpl w:val="874CDE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64AA1866"/>
    <w:multiLevelType w:val="multilevel"/>
    <w:tmpl w:val="12128B7C"/>
    <w:lvl w:ilvl="0">
      <w:start w:val="1"/>
      <w:numFmt w:val="decimal"/>
      <w:lvlText w:val="%1."/>
      <w:lvlJc w:val="left"/>
      <w:pPr>
        <w:ind w:left="1718" w:hanging="1008"/>
      </w:pPr>
      <w:rPr>
        <w:rFonts w:hint="default"/>
      </w:rPr>
    </w:lvl>
    <w:lvl w:ilvl="1">
      <w:start w:val="1"/>
      <w:numFmt w:val="decimal"/>
      <w:isLgl/>
      <w:lvlText w:val="%1.%2."/>
      <w:lvlJc w:val="left"/>
      <w:pPr>
        <w:ind w:left="1270" w:hanging="1128"/>
      </w:pPr>
      <w:rPr>
        <w:rFonts w:hint="default"/>
        <w:i w:val="0"/>
      </w:rPr>
    </w:lvl>
    <w:lvl w:ilvl="2">
      <w:start w:val="1"/>
      <w:numFmt w:val="decimal"/>
      <w:isLgl/>
      <w:lvlText w:val="%1.%2.%3."/>
      <w:lvlJc w:val="left"/>
      <w:pPr>
        <w:ind w:left="1838" w:hanging="1128"/>
      </w:pPr>
      <w:rPr>
        <w:rFonts w:hint="default"/>
      </w:rPr>
    </w:lvl>
    <w:lvl w:ilvl="3">
      <w:start w:val="1"/>
      <w:numFmt w:val="decimal"/>
      <w:isLgl/>
      <w:lvlText w:val="%1.%2.%3.%4."/>
      <w:lvlJc w:val="left"/>
      <w:pPr>
        <w:ind w:left="1838" w:hanging="1128"/>
      </w:pPr>
      <w:rPr>
        <w:rFonts w:hint="default"/>
      </w:rPr>
    </w:lvl>
    <w:lvl w:ilvl="4">
      <w:start w:val="1"/>
      <w:numFmt w:val="decimal"/>
      <w:isLgl/>
      <w:lvlText w:val="%1.%2.%3.%4.%5."/>
      <w:lvlJc w:val="left"/>
      <w:pPr>
        <w:ind w:left="1838" w:hanging="1128"/>
      </w:pPr>
      <w:rPr>
        <w:rFonts w:hint="default"/>
      </w:rPr>
    </w:lvl>
    <w:lvl w:ilvl="5">
      <w:start w:val="1"/>
      <w:numFmt w:val="decimal"/>
      <w:isLgl/>
      <w:lvlText w:val="%1.%2.%3.%4.%5.%6."/>
      <w:lvlJc w:val="left"/>
      <w:pPr>
        <w:ind w:left="1838" w:hanging="1128"/>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5">
    <w:nsid w:val="683A480F"/>
    <w:multiLevelType w:val="multilevel"/>
    <w:tmpl w:val="6A221D62"/>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62E"/>
    <w:rsid w:val="00220F6E"/>
    <w:rsid w:val="00592405"/>
    <w:rsid w:val="005E2834"/>
    <w:rsid w:val="005F562E"/>
    <w:rsid w:val="006020CA"/>
    <w:rsid w:val="007D327D"/>
    <w:rsid w:val="007F0BFE"/>
    <w:rsid w:val="00840EDC"/>
    <w:rsid w:val="00972DA3"/>
    <w:rsid w:val="00AB0B7C"/>
    <w:rsid w:val="00C74461"/>
    <w:rsid w:val="00CE6B35"/>
    <w:rsid w:val="00F362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B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3"/>
    <w:basedOn w:val="a"/>
    <w:uiPriority w:val="99"/>
    <w:unhideWhenUsed/>
    <w:qFormat/>
    <w:rsid w:val="00CE6B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CE6B35"/>
  </w:style>
  <w:style w:type="paragraph" w:styleId="a4">
    <w:name w:val="Balloon Text"/>
    <w:basedOn w:val="a"/>
    <w:link w:val="a5"/>
    <w:uiPriority w:val="99"/>
    <w:semiHidden/>
    <w:unhideWhenUsed/>
    <w:rsid w:val="00840E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0EDC"/>
    <w:rPr>
      <w:rFonts w:ascii="Tahoma" w:hAnsi="Tahoma" w:cs="Tahoma"/>
      <w:sz w:val="16"/>
      <w:szCs w:val="16"/>
    </w:rPr>
  </w:style>
  <w:style w:type="character" w:styleId="a6">
    <w:name w:val="Hyperlink"/>
    <w:basedOn w:val="a0"/>
    <w:uiPriority w:val="99"/>
    <w:semiHidden/>
    <w:unhideWhenUsed/>
    <w:rsid w:val="007D327D"/>
    <w:rPr>
      <w:color w:val="0000FF"/>
      <w:u w:val="single"/>
    </w:rPr>
  </w:style>
  <w:style w:type="character" w:customStyle="1" w:styleId="2">
    <w:name w:val="Гиперссылка2"/>
    <w:basedOn w:val="a0"/>
    <w:rsid w:val="007D327D"/>
  </w:style>
  <w:style w:type="paragraph" w:styleId="a7">
    <w:name w:val="List Paragraph"/>
    <w:basedOn w:val="a"/>
    <w:uiPriority w:val="34"/>
    <w:qFormat/>
    <w:rsid w:val="007F0BFE"/>
    <w:pPr>
      <w:ind w:left="720"/>
      <w:contextualSpacing/>
    </w:pPr>
  </w:style>
  <w:style w:type="character" w:customStyle="1" w:styleId="3">
    <w:name w:val="Гиперссылка3"/>
    <w:basedOn w:val="a0"/>
    <w:rsid w:val="007F0BFE"/>
  </w:style>
  <w:style w:type="paragraph" w:customStyle="1" w:styleId="consplusnormal">
    <w:name w:val="consplusnormal"/>
    <w:basedOn w:val="a"/>
    <w:rsid w:val="007F0B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0">
    <w:name w:val="table0"/>
    <w:basedOn w:val="a"/>
    <w:rsid w:val="007F0B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
    <w:name w:val="table"/>
    <w:basedOn w:val="a"/>
    <w:rsid w:val="007F0B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B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3"/>
    <w:basedOn w:val="a"/>
    <w:uiPriority w:val="99"/>
    <w:unhideWhenUsed/>
    <w:qFormat/>
    <w:rsid w:val="00CE6B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CE6B35"/>
  </w:style>
  <w:style w:type="paragraph" w:styleId="a4">
    <w:name w:val="Balloon Text"/>
    <w:basedOn w:val="a"/>
    <w:link w:val="a5"/>
    <w:uiPriority w:val="99"/>
    <w:semiHidden/>
    <w:unhideWhenUsed/>
    <w:rsid w:val="00840E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0EDC"/>
    <w:rPr>
      <w:rFonts w:ascii="Tahoma" w:hAnsi="Tahoma" w:cs="Tahoma"/>
      <w:sz w:val="16"/>
      <w:szCs w:val="16"/>
    </w:rPr>
  </w:style>
  <w:style w:type="character" w:styleId="a6">
    <w:name w:val="Hyperlink"/>
    <w:basedOn w:val="a0"/>
    <w:uiPriority w:val="99"/>
    <w:semiHidden/>
    <w:unhideWhenUsed/>
    <w:rsid w:val="007D327D"/>
    <w:rPr>
      <w:color w:val="0000FF"/>
      <w:u w:val="single"/>
    </w:rPr>
  </w:style>
  <w:style w:type="character" w:customStyle="1" w:styleId="2">
    <w:name w:val="Гиперссылка2"/>
    <w:basedOn w:val="a0"/>
    <w:rsid w:val="007D327D"/>
  </w:style>
  <w:style w:type="paragraph" w:styleId="a7">
    <w:name w:val="List Paragraph"/>
    <w:basedOn w:val="a"/>
    <w:uiPriority w:val="34"/>
    <w:qFormat/>
    <w:rsid w:val="007F0BFE"/>
    <w:pPr>
      <w:ind w:left="720"/>
      <w:contextualSpacing/>
    </w:pPr>
  </w:style>
  <w:style w:type="character" w:customStyle="1" w:styleId="3">
    <w:name w:val="Гиперссылка3"/>
    <w:basedOn w:val="a0"/>
    <w:rsid w:val="007F0BFE"/>
  </w:style>
  <w:style w:type="paragraph" w:customStyle="1" w:styleId="consplusnormal">
    <w:name w:val="consplusnormal"/>
    <w:basedOn w:val="a"/>
    <w:rsid w:val="007F0B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0">
    <w:name w:val="table0"/>
    <w:basedOn w:val="a"/>
    <w:rsid w:val="007F0B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
    <w:name w:val="table"/>
    <w:basedOn w:val="a"/>
    <w:rsid w:val="007F0B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9145">
      <w:bodyDiv w:val="1"/>
      <w:marLeft w:val="0"/>
      <w:marRight w:val="0"/>
      <w:marTop w:val="0"/>
      <w:marBottom w:val="0"/>
      <w:divBdr>
        <w:top w:val="none" w:sz="0" w:space="0" w:color="auto"/>
        <w:left w:val="none" w:sz="0" w:space="0" w:color="auto"/>
        <w:bottom w:val="none" w:sz="0" w:space="0" w:color="auto"/>
        <w:right w:val="none" w:sz="0" w:space="0" w:color="auto"/>
      </w:divBdr>
    </w:div>
    <w:div w:id="106537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6E20C02-1B12-465A-B64C-24AA92270007" TargetMode="External"/><Relationship Id="rId13" Type="http://schemas.openxmlformats.org/officeDocument/2006/relationships/hyperlink" Target="https://pravo-search.minjust.ru/bigs/showDocument.html?id=96E20C02-1B12-465A-B64C-24AA92270007" TargetMode="External"/><Relationship Id="rId18" Type="http://schemas.openxmlformats.org/officeDocument/2006/relationships/hyperlink" Target="https://login.consultant.ru/link/?req=doc&amp;base=LAW&amp;n=358750&amp;date=25.06.2021&amp;demo=1"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pravo-search.minjust.ru/bigs/showDocument.html?id=96E20C02-1B12-465A-B64C-24AA92270007" TargetMode="External"/><Relationship Id="rId12" Type="http://schemas.openxmlformats.org/officeDocument/2006/relationships/hyperlink" Target="https://pravo-search.minjust.ru/bigs/showDocument.html?id=B11798FF-43B9-49DB-B06C-4223F9D555E2" TargetMode="External"/><Relationship Id="rId17" Type="http://schemas.openxmlformats.org/officeDocument/2006/relationships/hyperlink" Target="https://login.consultant.ru/link/?req=doc&amp;base=LAW&amp;n=358750&amp;date=25.06.2021&amp;demo=1" TargetMode="External"/><Relationship Id="rId2" Type="http://schemas.openxmlformats.org/officeDocument/2006/relationships/styles" Target="styles.xml"/><Relationship Id="rId16" Type="http://schemas.openxmlformats.org/officeDocument/2006/relationships/hyperlink" Target="https://login.consultant.ru/link/?req=doc&amp;base=LAW&amp;n=358750&amp;date=25.06.2021&amp;demo=1&amp;dst=100512&amp;fld=134" TargetMode="External"/><Relationship Id="rId20" Type="http://schemas.openxmlformats.org/officeDocument/2006/relationships/hyperlink" Target="https://login.consultant.ru/link/?req=doc&amp;base=LAW&amp;n=358750&amp;date=25.06.2021&amp;demo=1&amp;dst=100998&amp;fld=134" TargetMode="External"/><Relationship Id="rId1" Type="http://schemas.openxmlformats.org/officeDocument/2006/relationships/numbering" Target="numbering.xml"/><Relationship Id="rId6" Type="http://schemas.openxmlformats.org/officeDocument/2006/relationships/hyperlink" Target="https://pravo-search.minjust.ru/bigs/showDocument.html?id=99249E7B-F9C8-4D12-B906-BB583B820A63" TargetMode="External"/><Relationship Id="rId11" Type="http://schemas.openxmlformats.org/officeDocument/2006/relationships/hyperlink" Target="https://pravo-search.minjust.ru/bigs/showDocument.html?id=15D4560C-D530-4955-BF7E-F734337AE80B" TargetMode="External"/><Relationship Id="rId5" Type="http://schemas.openxmlformats.org/officeDocument/2006/relationships/webSettings" Target="webSettings.xml"/><Relationship Id="rId15" Type="http://schemas.openxmlformats.org/officeDocument/2006/relationships/hyperlink" Target="https://pravo-search.minjust.ru/bigs/showDocument.html?id=B11798FF-43B9-49DB-B06C-4223F9D555E2" TargetMode="External"/><Relationship Id="rId10" Type="http://schemas.openxmlformats.org/officeDocument/2006/relationships/hyperlink" Target="https://pravo-search.minjust.ru/bigs/showDocument.html?id=D85E502A-8F13-4A95-8F2D-E04F7B87B867" TargetMode="External"/><Relationship Id="rId19" Type="http://schemas.openxmlformats.org/officeDocument/2006/relationships/hyperlink" Target="https://login.consultant.ru/link/?req=doc&amp;base=LAW&amp;n=378980&amp;date=25.06.2021&amp;demo=1&amp;dst=100014&amp;fld=134" TargetMode="External"/><Relationship Id="rId4" Type="http://schemas.openxmlformats.org/officeDocument/2006/relationships/settings" Target="settings.xml"/><Relationship Id="rId9" Type="http://schemas.openxmlformats.org/officeDocument/2006/relationships/hyperlink" Target="https://pravo-search.minjust.ru/bigs/showDocument.html?id=D85E502A-8F13-4A95-8F2D-E04F7B87B867" TargetMode="External"/><Relationship Id="rId14" Type="http://schemas.openxmlformats.org/officeDocument/2006/relationships/hyperlink" Target="https://pravo-search.minjust.ru/bigs/showDocument.html?id=96E20C02-1B12-465A-B64C-24AA9227000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6712</Words>
  <Characters>38262</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2021-10-27T03:55:00Z</cp:lastPrinted>
  <dcterms:created xsi:type="dcterms:W3CDTF">2025-02-26T09:26:00Z</dcterms:created>
  <dcterms:modified xsi:type="dcterms:W3CDTF">2025-02-27T05:12:00Z</dcterms:modified>
</cp:coreProperties>
</file>